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5F7B9" w14:textId="77777777" w:rsidR="00BB7301" w:rsidRPr="00825DA6" w:rsidRDefault="00BB7301" w:rsidP="00435EBA">
      <w:pPr>
        <w:spacing w:after="0" w:line="240" w:lineRule="auto"/>
        <w:jc w:val="both"/>
        <w:rPr>
          <w:rFonts w:ascii="Arial Narrow" w:hAnsi="Arial Narrow"/>
          <w:i/>
          <w:sz w:val="24"/>
          <w:szCs w:val="24"/>
        </w:rPr>
      </w:pPr>
    </w:p>
    <w:p w14:paraId="29F510E4" w14:textId="77777777" w:rsidR="009247F2" w:rsidRPr="00825DA6" w:rsidRDefault="009247F2" w:rsidP="00E90745">
      <w:pPr>
        <w:tabs>
          <w:tab w:val="left" w:pos="5405"/>
        </w:tabs>
        <w:spacing w:after="0" w:line="240" w:lineRule="auto"/>
        <w:jc w:val="both"/>
        <w:rPr>
          <w:rFonts w:ascii="Arial Narrow" w:hAnsi="Arial Narrow"/>
          <w:b/>
          <w:sz w:val="24"/>
          <w:szCs w:val="24"/>
        </w:rPr>
      </w:pPr>
    </w:p>
    <w:p w14:paraId="1618E3B9" w14:textId="386AB900" w:rsidR="009247F2" w:rsidRPr="00825DA6" w:rsidRDefault="009247F2" w:rsidP="009247F2">
      <w:pPr>
        <w:spacing w:after="0" w:line="240" w:lineRule="auto"/>
        <w:jc w:val="both"/>
        <w:rPr>
          <w:rFonts w:ascii="Arial Narrow" w:hAnsi="Arial Narrow"/>
          <w:sz w:val="24"/>
          <w:szCs w:val="24"/>
        </w:rPr>
      </w:pP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bookmarkStart w:id="0" w:name="_GoBack"/>
      <w:r w:rsidR="00307254">
        <w:rPr>
          <w:rFonts w:ascii="Arial Narrow" w:hAnsi="Arial Narrow"/>
          <w:sz w:val="24"/>
          <w:szCs w:val="24"/>
        </w:rPr>
        <w:t> </w:t>
      </w:r>
      <w:r w:rsidR="00307254">
        <w:rPr>
          <w:rFonts w:ascii="Arial Narrow" w:hAnsi="Arial Narrow"/>
          <w:sz w:val="24"/>
          <w:szCs w:val="24"/>
        </w:rPr>
        <w:t> </w:t>
      </w:r>
      <w:r w:rsidR="00307254">
        <w:rPr>
          <w:rFonts w:ascii="Arial Narrow" w:hAnsi="Arial Narrow"/>
          <w:sz w:val="24"/>
          <w:szCs w:val="24"/>
        </w:rPr>
        <w:t> </w:t>
      </w:r>
      <w:r w:rsidR="00307254">
        <w:rPr>
          <w:rFonts w:ascii="Arial Narrow" w:hAnsi="Arial Narrow"/>
          <w:sz w:val="24"/>
          <w:szCs w:val="24"/>
        </w:rPr>
        <w:t> </w:t>
      </w:r>
      <w:r w:rsidR="00307254">
        <w:rPr>
          <w:rFonts w:ascii="Arial Narrow" w:hAnsi="Arial Narrow"/>
          <w:sz w:val="24"/>
          <w:szCs w:val="24"/>
        </w:rPr>
        <w:t> </w:t>
      </w:r>
      <w:bookmarkEnd w:id="0"/>
      <w:r w:rsidRPr="00825DA6">
        <w:rPr>
          <w:rFonts w:ascii="Arial Narrow" w:hAnsi="Arial Narrow"/>
          <w:sz w:val="24"/>
          <w:szCs w:val="24"/>
        </w:rPr>
        <w:fldChar w:fldCharType="end"/>
      </w:r>
      <w:r w:rsidRPr="00825DA6">
        <w:rPr>
          <w:rFonts w:ascii="Arial Narrow" w:hAnsi="Arial Narrow"/>
          <w:i/>
          <w:sz w:val="24"/>
          <w:szCs w:val="24"/>
        </w:rPr>
        <w:t xml:space="preserve"> </w:t>
      </w:r>
      <w:r w:rsidRPr="00825DA6">
        <w:rPr>
          <w:rFonts w:ascii="Arial Narrow" w:hAnsi="Arial Narrow"/>
          <w:sz w:val="24"/>
          <w:szCs w:val="24"/>
        </w:rPr>
        <w:t xml:space="preserve">mayor y vecino de la ciudad de </w:t>
      </w: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r w:rsidRPr="00825DA6">
        <w:rPr>
          <w:rFonts w:ascii="Arial Narrow" w:hAnsi="Arial Narrow"/>
          <w:i/>
          <w:sz w:val="24"/>
          <w:szCs w:val="24"/>
        </w:rPr>
        <w:t xml:space="preserve"> </w:t>
      </w:r>
      <w:r w:rsidRPr="00825DA6">
        <w:rPr>
          <w:rFonts w:ascii="Arial Narrow" w:hAnsi="Arial Narrow"/>
          <w:sz w:val="24"/>
          <w:szCs w:val="24"/>
        </w:rPr>
        <w:t>identificado con cédula de</w:t>
      </w:r>
      <w:r w:rsidRPr="00825DA6">
        <w:rPr>
          <w:rFonts w:ascii="Arial Narrow" w:hAnsi="Arial Narrow"/>
          <w:i/>
          <w:sz w:val="24"/>
          <w:szCs w:val="24"/>
        </w:rPr>
        <w:t xml:space="preserve"> </w:t>
      </w:r>
      <w:r w:rsidRPr="00825DA6">
        <w:rPr>
          <w:rFonts w:ascii="Arial Narrow" w:hAnsi="Arial Narrow"/>
          <w:sz w:val="24"/>
          <w:szCs w:val="24"/>
        </w:rPr>
        <w:t>ciudadanía No.</w:t>
      </w:r>
      <w:r w:rsidRPr="00825DA6">
        <w:rPr>
          <w:rFonts w:ascii="Arial Narrow" w:hAnsi="Arial Narrow"/>
          <w:i/>
          <w:sz w:val="24"/>
          <w:szCs w:val="24"/>
        </w:rPr>
        <w:t xml:space="preserve"> </w:t>
      </w: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r w:rsidRPr="00825DA6">
        <w:rPr>
          <w:rFonts w:ascii="Arial Narrow" w:hAnsi="Arial Narrow"/>
          <w:i/>
          <w:sz w:val="24"/>
          <w:szCs w:val="24"/>
        </w:rPr>
        <w:t xml:space="preserve"> </w:t>
      </w:r>
      <w:r w:rsidRPr="00825DA6">
        <w:rPr>
          <w:rFonts w:ascii="Arial Narrow" w:hAnsi="Arial Narrow"/>
          <w:sz w:val="24"/>
          <w:szCs w:val="24"/>
        </w:rPr>
        <w:t>expedida en</w:t>
      </w:r>
      <w:r w:rsidRPr="00825DA6">
        <w:rPr>
          <w:rFonts w:ascii="Arial Narrow" w:hAnsi="Arial Narrow"/>
          <w:i/>
          <w:sz w:val="24"/>
          <w:szCs w:val="24"/>
        </w:rPr>
        <w:t xml:space="preserve"> </w:t>
      </w: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r w:rsidRPr="00825DA6">
        <w:rPr>
          <w:rFonts w:ascii="Arial Narrow" w:hAnsi="Arial Narrow"/>
          <w:i/>
          <w:sz w:val="24"/>
          <w:szCs w:val="24"/>
        </w:rPr>
        <w:t xml:space="preserve">  </w:t>
      </w:r>
      <w:r w:rsidRPr="00825DA6">
        <w:rPr>
          <w:rFonts w:ascii="Arial Narrow" w:hAnsi="Arial Narrow"/>
          <w:sz w:val="24"/>
          <w:szCs w:val="24"/>
        </w:rPr>
        <w:t xml:space="preserve">en calidad de Director de trabajo de grado, y </w:t>
      </w: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r w:rsidRPr="00825DA6">
        <w:rPr>
          <w:rFonts w:ascii="Arial Narrow" w:hAnsi="Arial Narrow"/>
          <w:i/>
          <w:sz w:val="24"/>
          <w:szCs w:val="24"/>
        </w:rPr>
        <w:t xml:space="preserve"> </w:t>
      </w:r>
      <w:r w:rsidRPr="00825DA6">
        <w:rPr>
          <w:rFonts w:ascii="Arial Narrow" w:hAnsi="Arial Narrow"/>
          <w:sz w:val="24"/>
          <w:szCs w:val="24"/>
        </w:rPr>
        <w:t xml:space="preserve">mayor y vecino de la ciudad de </w:t>
      </w: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r w:rsidRPr="00825DA6">
        <w:rPr>
          <w:rFonts w:ascii="Arial Narrow" w:hAnsi="Arial Narrow"/>
          <w:i/>
          <w:sz w:val="24"/>
          <w:szCs w:val="24"/>
        </w:rPr>
        <w:t xml:space="preserve"> </w:t>
      </w:r>
      <w:r w:rsidRPr="00825DA6">
        <w:rPr>
          <w:rFonts w:ascii="Arial Narrow" w:hAnsi="Arial Narrow"/>
          <w:sz w:val="24"/>
          <w:szCs w:val="24"/>
        </w:rPr>
        <w:t xml:space="preserve"> identificado con cédula de ciudadanía No. </w:t>
      </w: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r w:rsidRPr="00825DA6">
        <w:rPr>
          <w:rFonts w:ascii="Arial Narrow" w:hAnsi="Arial Narrow"/>
          <w:i/>
          <w:sz w:val="24"/>
          <w:szCs w:val="24"/>
        </w:rPr>
        <w:t xml:space="preserve"> </w:t>
      </w:r>
      <w:r w:rsidRPr="00825DA6">
        <w:rPr>
          <w:rFonts w:ascii="Arial Narrow" w:hAnsi="Arial Narrow"/>
          <w:sz w:val="24"/>
          <w:szCs w:val="24"/>
        </w:rPr>
        <w:t xml:space="preserve"> expedida en </w:t>
      </w: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r w:rsidRPr="00825DA6">
        <w:rPr>
          <w:rFonts w:ascii="Arial Narrow" w:hAnsi="Arial Narrow"/>
          <w:i/>
          <w:sz w:val="24"/>
          <w:szCs w:val="24"/>
        </w:rPr>
        <w:t xml:space="preserve"> </w:t>
      </w:r>
      <w:r w:rsidRPr="00825DA6">
        <w:rPr>
          <w:rFonts w:ascii="Arial Narrow" w:hAnsi="Arial Narrow"/>
          <w:sz w:val="24"/>
          <w:szCs w:val="24"/>
        </w:rPr>
        <w:t xml:space="preserve"> en calidad de </w:t>
      </w:r>
      <w:r w:rsidRPr="00825DA6">
        <w:rPr>
          <w:rFonts w:ascii="Arial Narrow" w:hAnsi="Arial Narrow"/>
          <w:b/>
          <w:sz w:val="24"/>
          <w:szCs w:val="24"/>
        </w:rPr>
        <w:t>AUTOR/INVESTIGADOR</w:t>
      </w:r>
      <w:r w:rsidRPr="00825DA6">
        <w:rPr>
          <w:rFonts w:ascii="Arial Narrow" w:hAnsi="Arial Narrow"/>
          <w:sz w:val="24"/>
          <w:szCs w:val="24"/>
        </w:rPr>
        <w:t xml:space="preserve"> mediante el presente medio de forma libre y voluntaria manifestamos que se realizó una asesoría para la revisión detallada y completa respecto del trabajo de grado titulado “</w:t>
      </w: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r w:rsidRPr="00825DA6">
        <w:rPr>
          <w:rFonts w:ascii="Arial Narrow" w:hAnsi="Arial Narrow"/>
          <w:sz w:val="24"/>
          <w:szCs w:val="24"/>
        </w:rPr>
        <w:t xml:space="preserve">” atendiéndose adecuados criterios desde el ámbito investigativo y en cumplimiento de los lineamientos definidos por la Universidad, los cuales permitieron orientar de manera apropiada al estudiante para la elaboración final del trabajo en cuestión; motivo por el cual se realizan las siguientes declaraciones: </w:t>
      </w:r>
    </w:p>
    <w:p w14:paraId="53B8A0CA" w14:textId="77777777" w:rsidR="009247F2" w:rsidRPr="00825DA6" w:rsidRDefault="009247F2" w:rsidP="00E90745">
      <w:pPr>
        <w:tabs>
          <w:tab w:val="left" w:pos="5405"/>
        </w:tabs>
        <w:spacing w:after="0" w:line="240" w:lineRule="auto"/>
        <w:jc w:val="both"/>
        <w:rPr>
          <w:rFonts w:ascii="Arial Narrow" w:hAnsi="Arial Narrow"/>
          <w:b/>
          <w:sz w:val="24"/>
          <w:szCs w:val="24"/>
        </w:rPr>
      </w:pPr>
    </w:p>
    <w:p w14:paraId="796A0DF4" w14:textId="77777777" w:rsidR="009247F2" w:rsidRPr="00825DA6" w:rsidRDefault="009247F2" w:rsidP="00E90745">
      <w:pPr>
        <w:tabs>
          <w:tab w:val="left" w:pos="5405"/>
        </w:tabs>
        <w:spacing w:after="0" w:line="240" w:lineRule="auto"/>
        <w:jc w:val="both"/>
        <w:rPr>
          <w:rFonts w:ascii="Arial Narrow" w:hAnsi="Arial Narrow"/>
          <w:b/>
          <w:sz w:val="24"/>
          <w:szCs w:val="24"/>
        </w:rPr>
      </w:pPr>
    </w:p>
    <w:p w14:paraId="2A98D530" w14:textId="1BB2DEE9" w:rsidR="004937CE" w:rsidRPr="00825DA6" w:rsidRDefault="004937CE" w:rsidP="00E90745">
      <w:pPr>
        <w:tabs>
          <w:tab w:val="left" w:pos="5405"/>
        </w:tabs>
        <w:spacing w:after="0" w:line="240" w:lineRule="auto"/>
        <w:jc w:val="both"/>
        <w:rPr>
          <w:rFonts w:ascii="Arial Narrow" w:hAnsi="Arial Narrow"/>
          <w:sz w:val="24"/>
          <w:szCs w:val="24"/>
        </w:rPr>
      </w:pPr>
      <w:r w:rsidRPr="00825DA6">
        <w:rPr>
          <w:rFonts w:ascii="Arial Narrow" w:hAnsi="Arial Narrow"/>
          <w:b/>
          <w:sz w:val="24"/>
          <w:szCs w:val="24"/>
        </w:rPr>
        <w:t xml:space="preserve">PRIMERO. </w:t>
      </w:r>
      <w:r w:rsidR="00E90745" w:rsidRPr="00825DA6">
        <w:rPr>
          <w:rFonts w:ascii="Arial Narrow" w:hAnsi="Arial Narrow"/>
          <w:sz w:val="24"/>
          <w:szCs w:val="24"/>
        </w:rPr>
        <w:t>La obra “</w:t>
      </w:r>
      <w:r w:rsidR="009247F2" w:rsidRPr="00825DA6">
        <w:rPr>
          <w:rFonts w:ascii="Arial Narrow" w:hAnsi="Arial Narrow"/>
          <w:sz w:val="24"/>
          <w:szCs w:val="24"/>
        </w:rPr>
        <w:fldChar w:fldCharType="begin">
          <w:ffData>
            <w:name w:val="Texto2"/>
            <w:enabled/>
            <w:calcOnExit w:val="0"/>
            <w:textInput/>
          </w:ffData>
        </w:fldChar>
      </w:r>
      <w:bookmarkStart w:id="1" w:name="Texto2"/>
      <w:r w:rsidR="009247F2" w:rsidRPr="00825DA6">
        <w:rPr>
          <w:rFonts w:ascii="Arial Narrow" w:hAnsi="Arial Narrow"/>
          <w:sz w:val="24"/>
          <w:szCs w:val="24"/>
        </w:rPr>
        <w:instrText xml:space="preserve"> FORMTEXT </w:instrText>
      </w:r>
      <w:r w:rsidR="009247F2" w:rsidRPr="00825DA6">
        <w:rPr>
          <w:rFonts w:ascii="Arial Narrow" w:hAnsi="Arial Narrow"/>
          <w:sz w:val="24"/>
          <w:szCs w:val="24"/>
        </w:rPr>
      </w:r>
      <w:r w:rsidR="009247F2"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9247F2" w:rsidRPr="00825DA6">
        <w:rPr>
          <w:rFonts w:ascii="Arial Narrow" w:hAnsi="Arial Narrow"/>
          <w:sz w:val="24"/>
          <w:szCs w:val="24"/>
        </w:rPr>
        <w:fldChar w:fldCharType="end"/>
      </w:r>
      <w:bookmarkEnd w:id="1"/>
      <w:r w:rsidR="00E90745" w:rsidRPr="00825DA6">
        <w:rPr>
          <w:rFonts w:ascii="Arial Narrow" w:hAnsi="Arial Narrow"/>
          <w:sz w:val="24"/>
          <w:szCs w:val="24"/>
        </w:rPr>
        <w:t xml:space="preserve">” es original e inédita, y su correspondiente realización no vulnera los derechos de autor, así como tampoco transgrede lo desarrollado por las disposiciones normativas que desarrollan la materia, como la Ley 23 de 1982, la Decisión Andina 351 de 1993, la Ley 1915 de 2018 y demás normas que la modifiquen, adicionen o adhieran.    </w:t>
      </w:r>
    </w:p>
    <w:p w14:paraId="5D48B3C8" w14:textId="4925E09D" w:rsidR="00B24A27" w:rsidRPr="00825DA6" w:rsidRDefault="00B24A27" w:rsidP="00E90745">
      <w:pPr>
        <w:tabs>
          <w:tab w:val="left" w:pos="5405"/>
        </w:tabs>
        <w:spacing w:after="0" w:line="240" w:lineRule="auto"/>
        <w:jc w:val="both"/>
        <w:rPr>
          <w:rFonts w:ascii="Arial Narrow" w:hAnsi="Arial Narrow"/>
          <w:sz w:val="24"/>
          <w:szCs w:val="24"/>
        </w:rPr>
      </w:pPr>
    </w:p>
    <w:p w14:paraId="41C85552" w14:textId="7974D6CF" w:rsidR="00862CDF" w:rsidRPr="00825DA6" w:rsidRDefault="00B24A27" w:rsidP="00862CDF">
      <w:pPr>
        <w:tabs>
          <w:tab w:val="left" w:pos="5405"/>
        </w:tabs>
        <w:spacing w:after="0" w:line="240" w:lineRule="auto"/>
        <w:jc w:val="both"/>
        <w:rPr>
          <w:rFonts w:ascii="Arial Narrow" w:hAnsi="Arial Narrow"/>
          <w:sz w:val="24"/>
          <w:szCs w:val="24"/>
        </w:rPr>
      </w:pPr>
      <w:r w:rsidRPr="00825DA6">
        <w:rPr>
          <w:rFonts w:ascii="Arial Narrow" w:hAnsi="Arial Narrow"/>
          <w:b/>
          <w:sz w:val="24"/>
          <w:szCs w:val="24"/>
        </w:rPr>
        <w:t xml:space="preserve">SEGUNDO. </w:t>
      </w:r>
      <w:r w:rsidRPr="00825DA6">
        <w:rPr>
          <w:rFonts w:ascii="Arial Narrow" w:hAnsi="Arial Narrow"/>
          <w:sz w:val="24"/>
          <w:szCs w:val="24"/>
        </w:rPr>
        <w:t xml:space="preserve">Se cumplió a cabalidad el respeto de la </w:t>
      </w:r>
      <w:r w:rsidR="0010189A" w:rsidRPr="00825DA6">
        <w:rPr>
          <w:rFonts w:ascii="Arial Narrow" w:hAnsi="Arial Narrow"/>
          <w:sz w:val="24"/>
          <w:szCs w:val="24"/>
        </w:rPr>
        <w:t xml:space="preserve">autoría en la obra </w:t>
      </w:r>
      <w:r w:rsidR="00862CDF" w:rsidRPr="00825DA6">
        <w:rPr>
          <w:rFonts w:ascii="Arial Narrow" w:hAnsi="Arial Narrow"/>
          <w:sz w:val="24"/>
          <w:szCs w:val="24"/>
        </w:rPr>
        <w:t>observando siempre y en todo momento lo relativo al Derecho de cita. La citaci</w:t>
      </w:r>
      <w:r w:rsidR="0010189A" w:rsidRPr="00825DA6">
        <w:rPr>
          <w:rFonts w:ascii="Arial Narrow" w:hAnsi="Arial Narrow"/>
          <w:sz w:val="24"/>
          <w:szCs w:val="24"/>
        </w:rPr>
        <w:t>ón en el trabajo de grado</w:t>
      </w:r>
      <w:r w:rsidR="00C14AAF" w:rsidRPr="00825DA6">
        <w:rPr>
          <w:rFonts w:ascii="Arial Narrow" w:hAnsi="Arial Narrow"/>
          <w:sz w:val="24"/>
          <w:szCs w:val="24"/>
        </w:rPr>
        <w:t xml:space="preserve"> se realizó atendiendo </w:t>
      </w:r>
      <w:r w:rsidR="00FA2FC5" w:rsidRPr="00825DA6">
        <w:rPr>
          <w:rFonts w:ascii="Arial Narrow" w:hAnsi="Arial Narrow"/>
          <w:sz w:val="24"/>
          <w:szCs w:val="24"/>
        </w:rPr>
        <w:t xml:space="preserve">lo indicado por </w:t>
      </w:r>
      <w:r w:rsidR="00172823" w:rsidRPr="00825DA6">
        <w:rPr>
          <w:rFonts w:ascii="Arial Narrow" w:hAnsi="Arial Narrow"/>
          <w:sz w:val="24"/>
          <w:szCs w:val="24"/>
        </w:rPr>
        <w:t>el programa académico</w:t>
      </w:r>
      <w:r w:rsidR="00FA2FC5" w:rsidRPr="00825DA6">
        <w:rPr>
          <w:rFonts w:ascii="Arial Narrow" w:hAnsi="Arial Narrow"/>
          <w:sz w:val="24"/>
          <w:szCs w:val="24"/>
        </w:rPr>
        <w:t xml:space="preserve">. </w:t>
      </w:r>
    </w:p>
    <w:p w14:paraId="2C4639B7" w14:textId="61C8FCCB" w:rsidR="00862CDF" w:rsidRPr="00825DA6" w:rsidRDefault="00862CDF" w:rsidP="00862CDF">
      <w:pPr>
        <w:tabs>
          <w:tab w:val="left" w:pos="5405"/>
        </w:tabs>
        <w:spacing w:after="0" w:line="240" w:lineRule="auto"/>
        <w:jc w:val="both"/>
        <w:rPr>
          <w:rFonts w:ascii="Arial Narrow" w:hAnsi="Arial Narrow"/>
          <w:sz w:val="24"/>
          <w:szCs w:val="24"/>
        </w:rPr>
      </w:pPr>
    </w:p>
    <w:p w14:paraId="7696DBC6" w14:textId="3BE5C32E" w:rsidR="00541887" w:rsidRPr="00825DA6" w:rsidRDefault="00541887" w:rsidP="00862CDF">
      <w:pPr>
        <w:tabs>
          <w:tab w:val="left" w:pos="5405"/>
        </w:tabs>
        <w:spacing w:after="0" w:line="240" w:lineRule="auto"/>
        <w:jc w:val="both"/>
        <w:rPr>
          <w:rFonts w:ascii="Arial Narrow" w:hAnsi="Arial Narrow"/>
          <w:sz w:val="24"/>
          <w:szCs w:val="24"/>
        </w:rPr>
      </w:pPr>
      <w:r w:rsidRPr="00825DA6">
        <w:rPr>
          <w:rFonts w:ascii="Arial Narrow" w:hAnsi="Arial Narrow"/>
          <w:b/>
          <w:sz w:val="24"/>
          <w:szCs w:val="24"/>
        </w:rPr>
        <w:t xml:space="preserve">TERCERO.  </w:t>
      </w:r>
      <w:r w:rsidRPr="00825DA6">
        <w:rPr>
          <w:rFonts w:ascii="Arial Narrow" w:hAnsi="Arial Narrow"/>
          <w:sz w:val="24"/>
          <w:szCs w:val="24"/>
        </w:rPr>
        <w:t>Para la</w:t>
      </w:r>
      <w:r w:rsidRPr="00825DA6">
        <w:rPr>
          <w:rFonts w:ascii="Arial Narrow" w:hAnsi="Arial Narrow"/>
          <w:b/>
          <w:sz w:val="24"/>
          <w:szCs w:val="24"/>
        </w:rPr>
        <w:t xml:space="preserve"> </w:t>
      </w:r>
      <w:r w:rsidRPr="00825DA6">
        <w:rPr>
          <w:rFonts w:ascii="Arial Narrow" w:hAnsi="Arial Narrow"/>
          <w:sz w:val="24"/>
          <w:szCs w:val="24"/>
        </w:rPr>
        <w:t>aprobación del trabajo de grado fue necesario utilizar</w:t>
      </w:r>
      <w:r w:rsidR="008F180C" w:rsidRPr="00825DA6">
        <w:rPr>
          <w:rFonts w:ascii="Arial Narrow" w:hAnsi="Arial Narrow"/>
          <w:sz w:val="24"/>
          <w:szCs w:val="24"/>
        </w:rPr>
        <w:t xml:space="preserve"> por parte del Docente</w:t>
      </w:r>
      <w:r w:rsidRPr="00825DA6">
        <w:rPr>
          <w:rFonts w:ascii="Arial Narrow" w:hAnsi="Arial Narrow"/>
          <w:sz w:val="24"/>
          <w:szCs w:val="24"/>
        </w:rPr>
        <w:t xml:space="preserve"> los sistemas de información implementados por la Universidad para ident</w:t>
      </w:r>
      <w:r w:rsidR="00557303" w:rsidRPr="00825DA6">
        <w:rPr>
          <w:rFonts w:ascii="Arial Narrow" w:hAnsi="Arial Narrow"/>
          <w:sz w:val="24"/>
          <w:szCs w:val="24"/>
        </w:rPr>
        <w:t>ificar cualquier tipo de plagio</w:t>
      </w:r>
      <w:r w:rsidR="00A43FA9" w:rsidRPr="00825DA6">
        <w:rPr>
          <w:rStyle w:val="Refdenotaalpie"/>
          <w:rFonts w:ascii="Arial Narrow" w:hAnsi="Arial Narrow"/>
          <w:sz w:val="24"/>
          <w:szCs w:val="24"/>
        </w:rPr>
        <w:footnoteReference w:id="1"/>
      </w:r>
      <w:r w:rsidR="00557303" w:rsidRPr="00825DA6">
        <w:rPr>
          <w:rFonts w:ascii="Arial Narrow" w:hAnsi="Arial Narrow"/>
          <w:sz w:val="24"/>
          <w:szCs w:val="24"/>
        </w:rPr>
        <w:t>;</w:t>
      </w:r>
      <w:r w:rsidRPr="00825DA6">
        <w:rPr>
          <w:rFonts w:ascii="Arial Narrow" w:hAnsi="Arial Narrow"/>
          <w:sz w:val="24"/>
          <w:szCs w:val="24"/>
        </w:rPr>
        <w:t xml:space="preserve"> por lo que se entiende que el porcentaje obten</w:t>
      </w:r>
      <w:r w:rsidR="00557303" w:rsidRPr="00825DA6">
        <w:rPr>
          <w:rFonts w:ascii="Arial Narrow" w:hAnsi="Arial Narrow"/>
          <w:sz w:val="24"/>
          <w:szCs w:val="24"/>
        </w:rPr>
        <w:t xml:space="preserve">ido en el reporte es tolerable, significando entonces que no existe falsa de atribución de autoría alguna en la totalidad del documento. </w:t>
      </w:r>
    </w:p>
    <w:p w14:paraId="787D9147" w14:textId="043B3B45" w:rsidR="001057BE" w:rsidRPr="00825DA6" w:rsidRDefault="001057BE" w:rsidP="00862CDF">
      <w:pPr>
        <w:tabs>
          <w:tab w:val="left" w:pos="5405"/>
        </w:tabs>
        <w:spacing w:after="0" w:line="240" w:lineRule="auto"/>
        <w:jc w:val="both"/>
        <w:rPr>
          <w:rFonts w:ascii="Arial Narrow" w:hAnsi="Arial Narrow"/>
          <w:sz w:val="24"/>
          <w:szCs w:val="24"/>
        </w:rPr>
      </w:pPr>
    </w:p>
    <w:p w14:paraId="6F5D7DE3" w14:textId="0D34B71A" w:rsidR="001057BE" w:rsidRPr="00825DA6" w:rsidRDefault="001057BE" w:rsidP="00862CDF">
      <w:pPr>
        <w:tabs>
          <w:tab w:val="left" w:pos="5405"/>
        </w:tabs>
        <w:spacing w:after="0" w:line="240" w:lineRule="auto"/>
        <w:jc w:val="both"/>
        <w:rPr>
          <w:rFonts w:ascii="Arial Narrow" w:hAnsi="Arial Narrow"/>
          <w:sz w:val="24"/>
          <w:szCs w:val="24"/>
        </w:rPr>
      </w:pPr>
      <w:r w:rsidRPr="00825DA6">
        <w:rPr>
          <w:rFonts w:ascii="Arial Narrow" w:hAnsi="Arial Narrow"/>
          <w:b/>
          <w:sz w:val="24"/>
          <w:szCs w:val="24"/>
        </w:rPr>
        <w:t xml:space="preserve">CUARTO. </w:t>
      </w:r>
      <w:r w:rsidRPr="00825DA6">
        <w:rPr>
          <w:rFonts w:ascii="Arial Narrow" w:hAnsi="Arial Narrow"/>
          <w:sz w:val="24"/>
          <w:szCs w:val="24"/>
        </w:rPr>
        <w:t xml:space="preserve">Los suscritos se obligan a mantener indemne a la </w:t>
      </w:r>
      <w:r w:rsidRPr="00825DA6">
        <w:rPr>
          <w:rFonts w:ascii="Arial Narrow" w:hAnsi="Arial Narrow"/>
          <w:b/>
          <w:sz w:val="24"/>
          <w:szCs w:val="24"/>
        </w:rPr>
        <w:t xml:space="preserve">UNIVERSIDAD PONTIFICIA BOLIVARIANA </w:t>
      </w:r>
      <w:r w:rsidRPr="00825DA6">
        <w:rPr>
          <w:rFonts w:ascii="Arial Narrow" w:hAnsi="Arial Narrow"/>
          <w:sz w:val="24"/>
          <w:szCs w:val="24"/>
        </w:rPr>
        <w:t xml:space="preserve">por cualquier violación a los derechos de autor de terceros. </w:t>
      </w:r>
    </w:p>
    <w:p w14:paraId="3A610B61" w14:textId="37FE6526" w:rsidR="001B5758" w:rsidRPr="00825DA6" w:rsidRDefault="001B5758" w:rsidP="00862CDF">
      <w:pPr>
        <w:tabs>
          <w:tab w:val="left" w:pos="5405"/>
        </w:tabs>
        <w:spacing w:after="0" w:line="240" w:lineRule="auto"/>
        <w:jc w:val="both"/>
        <w:rPr>
          <w:rFonts w:ascii="Arial Narrow" w:hAnsi="Arial Narrow"/>
          <w:sz w:val="24"/>
          <w:szCs w:val="24"/>
        </w:rPr>
      </w:pPr>
    </w:p>
    <w:p w14:paraId="357B45A3" w14:textId="71B5298E" w:rsidR="001B5758" w:rsidRPr="00825DA6" w:rsidRDefault="001B5758" w:rsidP="00862CDF">
      <w:pPr>
        <w:tabs>
          <w:tab w:val="left" w:pos="5405"/>
        </w:tabs>
        <w:spacing w:after="0" w:line="240" w:lineRule="auto"/>
        <w:jc w:val="both"/>
        <w:rPr>
          <w:rFonts w:ascii="Arial Narrow" w:hAnsi="Arial Narrow"/>
          <w:sz w:val="24"/>
          <w:szCs w:val="24"/>
        </w:rPr>
      </w:pPr>
      <w:r w:rsidRPr="00825DA6">
        <w:rPr>
          <w:rFonts w:ascii="Arial Narrow" w:hAnsi="Arial Narrow"/>
          <w:b/>
          <w:sz w:val="24"/>
          <w:szCs w:val="24"/>
        </w:rPr>
        <w:t xml:space="preserve">QUINTO. </w:t>
      </w:r>
      <w:r w:rsidRPr="00825DA6">
        <w:rPr>
          <w:rFonts w:ascii="Arial Narrow" w:hAnsi="Arial Narrow"/>
          <w:sz w:val="24"/>
          <w:szCs w:val="24"/>
        </w:rPr>
        <w:t xml:space="preserve">El estudiante entiende que sí con su actuar infringe los Derechos de autor, podrá ser merecedor de una sanción penal, civil, o incluso disciplinaria, según lo dispuesto por el Régimen jurídico nacional o la Normatividad interna institucional aplicable. </w:t>
      </w:r>
    </w:p>
    <w:p w14:paraId="4E082F09" w14:textId="2B014F40" w:rsidR="00510C63" w:rsidRPr="00825DA6" w:rsidRDefault="00510C63" w:rsidP="00862CDF">
      <w:pPr>
        <w:tabs>
          <w:tab w:val="left" w:pos="5405"/>
        </w:tabs>
        <w:spacing w:after="0" w:line="240" w:lineRule="auto"/>
        <w:jc w:val="both"/>
        <w:rPr>
          <w:rFonts w:ascii="Arial Narrow" w:hAnsi="Arial Narrow"/>
          <w:sz w:val="24"/>
          <w:szCs w:val="24"/>
        </w:rPr>
      </w:pPr>
    </w:p>
    <w:p w14:paraId="6C4A2210" w14:textId="04D2D865" w:rsidR="00510C63" w:rsidRPr="00825DA6" w:rsidRDefault="00510C63" w:rsidP="00862CDF">
      <w:pPr>
        <w:tabs>
          <w:tab w:val="left" w:pos="5405"/>
        </w:tabs>
        <w:spacing w:after="0" w:line="240" w:lineRule="auto"/>
        <w:jc w:val="both"/>
        <w:rPr>
          <w:rFonts w:ascii="Arial Narrow" w:hAnsi="Arial Narrow"/>
          <w:sz w:val="24"/>
          <w:szCs w:val="24"/>
        </w:rPr>
      </w:pPr>
      <w:r w:rsidRPr="00825DA6">
        <w:rPr>
          <w:rFonts w:ascii="Arial Narrow" w:hAnsi="Arial Narrow"/>
          <w:b/>
          <w:sz w:val="24"/>
          <w:szCs w:val="24"/>
        </w:rPr>
        <w:t xml:space="preserve">SEXTO. </w:t>
      </w:r>
      <w:r w:rsidR="00F46BD2" w:rsidRPr="00825DA6">
        <w:rPr>
          <w:rFonts w:ascii="Arial Narrow" w:hAnsi="Arial Narrow"/>
          <w:sz w:val="24"/>
          <w:szCs w:val="24"/>
        </w:rPr>
        <w:t>El autor único y exclusivo de la obra “</w:t>
      </w:r>
      <w:r w:rsidR="009247F2" w:rsidRPr="00825DA6">
        <w:rPr>
          <w:rFonts w:ascii="Arial Narrow" w:hAnsi="Arial Narrow"/>
          <w:sz w:val="24"/>
          <w:szCs w:val="24"/>
        </w:rPr>
        <w:fldChar w:fldCharType="begin">
          <w:ffData>
            <w:name w:val="Texto2"/>
            <w:enabled/>
            <w:calcOnExit w:val="0"/>
            <w:textInput/>
          </w:ffData>
        </w:fldChar>
      </w:r>
      <w:r w:rsidR="009247F2" w:rsidRPr="00825DA6">
        <w:rPr>
          <w:rFonts w:ascii="Arial Narrow" w:hAnsi="Arial Narrow"/>
          <w:sz w:val="24"/>
          <w:szCs w:val="24"/>
        </w:rPr>
        <w:instrText xml:space="preserve"> FORMTEXT </w:instrText>
      </w:r>
      <w:r w:rsidR="009247F2" w:rsidRPr="00825DA6">
        <w:rPr>
          <w:rFonts w:ascii="Arial Narrow" w:hAnsi="Arial Narrow"/>
          <w:sz w:val="24"/>
          <w:szCs w:val="24"/>
        </w:rPr>
      </w:r>
      <w:r w:rsidR="009247F2"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9247F2" w:rsidRPr="00825DA6">
        <w:rPr>
          <w:rFonts w:ascii="Arial Narrow" w:hAnsi="Arial Narrow"/>
          <w:sz w:val="24"/>
          <w:szCs w:val="24"/>
        </w:rPr>
        <w:fldChar w:fldCharType="end"/>
      </w:r>
      <w:r w:rsidR="00F46BD2" w:rsidRPr="00825DA6">
        <w:rPr>
          <w:rFonts w:ascii="Arial Narrow" w:hAnsi="Arial Narrow"/>
          <w:sz w:val="24"/>
          <w:szCs w:val="24"/>
        </w:rPr>
        <w:t xml:space="preserve">” es el estudiante </w:t>
      </w:r>
      <w:r w:rsidR="009247F2" w:rsidRPr="00825DA6">
        <w:rPr>
          <w:rFonts w:ascii="Arial Narrow" w:hAnsi="Arial Narrow"/>
          <w:sz w:val="24"/>
          <w:szCs w:val="24"/>
        </w:rPr>
        <w:fldChar w:fldCharType="begin">
          <w:ffData>
            <w:name w:val="Texto2"/>
            <w:enabled/>
            <w:calcOnExit w:val="0"/>
            <w:textInput/>
          </w:ffData>
        </w:fldChar>
      </w:r>
      <w:r w:rsidR="009247F2" w:rsidRPr="00825DA6">
        <w:rPr>
          <w:rFonts w:ascii="Arial Narrow" w:hAnsi="Arial Narrow"/>
          <w:sz w:val="24"/>
          <w:szCs w:val="24"/>
        </w:rPr>
        <w:instrText xml:space="preserve"> FORMTEXT </w:instrText>
      </w:r>
      <w:r w:rsidR="009247F2" w:rsidRPr="00825DA6">
        <w:rPr>
          <w:rFonts w:ascii="Arial Narrow" w:hAnsi="Arial Narrow"/>
          <w:sz w:val="24"/>
          <w:szCs w:val="24"/>
        </w:rPr>
      </w:r>
      <w:r w:rsidR="009247F2"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9247F2" w:rsidRPr="00825DA6">
        <w:rPr>
          <w:rFonts w:ascii="Arial Narrow" w:hAnsi="Arial Narrow"/>
          <w:sz w:val="24"/>
          <w:szCs w:val="24"/>
        </w:rPr>
        <w:fldChar w:fldCharType="end"/>
      </w:r>
      <w:r w:rsidR="009247F2" w:rsidRPr="00825DA6">
        <w:rPr>
          <w:rFonts w:ascii="Arial Narrow" w:hAnsi="Arial Narrow"/>
          <w:i/>
          <w:sz w:val="24"/>
          <w:szCs w:val="24"/>
        </w:rPr>
        <w:t xml:space="preserve"> </w:t>
      </w:r>
      <w:r w:rsidR="00F46BD2" w:rsidRPr="00825DA6">
        <w:rPr>
          <w:rFonts w:ascii="Arial Narrow" w:hAnsi="Arial Narrow"/>
          <w:sz w:val="24"/>
          <w:szCs w:val="24"/>
        </w:rPr>
        <w:t xml:space="preserve">el cual se encargó de organizar, crear y construir el trabajo de grado con el ánimo de cumplir </w:t>
      </w:r>
      <w:r w:rsidR="00F9261B" w:rsidRPr="00825DA6">
        <w:rPr>
          <w:rFonts w:ascii="Arial Narrow" w:hAnsi="Arial Narrow"/>
          <w:sz w:val="24"/>
          <w:szCs w:val="24"/>
        </w:rPr>
        <w:t>con el requisito de grado</w:t>
      </w:r>
      <w:r w:rsidR="00F46BD2" w:rsidRPr="00825DA6">
        <w:rPr>
          <w:rFonts w:ascii="Arial Narrow" w:hAnsi="Arial Narrow"/>
          <w:sz w:val="24"/>
          <w:szCs w:val="24"/>
        </w:rPr>
        <w:t xml:space="preserve"> para optar por el título profesional. En ningún momento se entenderá que existe algún tipo de coparticipación con el Docente Director del trabajo de grado, pues éste dirige su proceder conforme a la obligación contractual de orientar al estudiante para </w:t>
      </w:r>
      <w:r w:rsidR="009522A3" w:rsidRPr="00825DA6">
        <w:rPr>
          <w:rFonts w:ascii="Arial Narrow" w:hAnsi="Arial Narrow"/>
          <w:sz w:val="24"/>
          <w:szCs w:val="24"/>
        </w:rPr>
        <w:t xml:space="preserve">que el mismo desarrolle su investigación. </w:t>
      </w:r>
      <w:r w:rsidR="00F46BD2" w:rsidRPr="00825DA6">
        <w:rPr>
          <w:rFonts w:ascii="Arial Narrow" w:hAnsi="Arial Narrow"/>
          <w:sz w:val="24"/>
          <w:szCs w:val="24"/>
        </w:rPr>
        <w:t xml:space="preserve"> </w:t>
      </w:r>
    </w:p>
    <w:p w14:paraId="2D4D1AEE" w14:textId="020EDEDA" w:rsidR="00541887" w:rsidRPr="00825DA6" w:rsidRDefault="00541887" w:rsidP="00862CDF">
      <w:pPr>
        <w:tabs>
          <w:tab w:val="left" w:pos="5405"/>
        </w:tabs>
        <w:spacing w:after="0" w:line="240" w:lineRule="auto"/>
        <w:jc w:val="both"/>
        <w:rPr>
          <w:rFonts w:ascii="Arial Narrow" w:hAnsi="Arial Narrow"/>
          <w:sz w:val="24"/>
          <w:szCs w:val="24"/>
        </w:rPr>
      </w:pPr>
    </w:p>
    <w:p w14:paraId="2BE8A9D4" w14:textId="42527FD7" w:rsidR="009522A3" w:rsidRPr="00825DA6" w:rsidRDefault="009522A3" w:rsidP="009522A3">
      <w:pPr>
        <w:spacing w:line="240" w:lineRule="auto"/>
        <w:contextualSpacing/>
        <w:jc w:val="both"/>
        <w:rPr>
          <w:rFonts w:ascii="Arial Narrow" w:hAnsi="Arial Narrow" w:cs="Arial"/>
          <w:sz w:val="24"/>
          <w:szCs w:val="24"/>
        </w:rPr>
      </w:pPr>
      <w:r w:rsidRPr="00825DA6">
        <w:rPr>
          <w:rFonts w:ascii="Arial Narrow" w:hAnsi="Arial Narrow" w:cs="Arial"/>
          <w:sz w:val="24"/>
          <w:szCs w:val="24"/>
        </w:rPr>
        <w:lastRenderedPageBreak/>
        <w:t xml:space="preserve">En señal de expreso compromiso y aceptación de los términos recogidos en el presente documento, lo suscribimos, en dos ejemplares del mismo tenor, en Floridablanca, a los </w:t>
      </w:r>
      <w:r w:rsidR="009247F2" w:rsidRPr="00825DA6">
        <w:rPr>
          <w:rFonts w:ascii="Arial Narrow" w:hAnsi="Arial Narrow"/>
          <w:sz w:val="24"/>
          <w:szCs w:val="24"/>
        </w:rPr>
        <w:fldChar w:fldCharType="begin">
          <w:ffData>
            <w:name w:val="Texto2"/>
            <w:enabled/>
            <w:calcOnExit w:val="0"/>
            <w:textInput/>
          </w:ffData>
        </w:fldChar>
      </w:r>
      <w:r w:rsidR="009247F2" w:rsidRPr="00825DA6">
        <w:rPr>
          <w:rFonts w:ascii="Arial Narrow" w:hAnsi="Arial Narrow"/>
          <w:sz w:val="24"/>
          <w:szCs w:val="24"/>
        </w:rPr>
        <w:instrText xml:space="preserve"> FORMTEXT </w:instrText>
      </w:r>
      <w:r w:rsidR="009247F2" w:rsidRPr="00825DA6">
        <w:rPr>
          <w:rFonts w:ascii="Arial Narrow" w:hAnsi="Arial Narrow"/>
          <w:sz w:val="24"/>
          <w:szCs w:val="24"/>
        </w:rPr>
      </w:r>
      <w:r w:rsidR="009247F2"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9247F2" w:rsidRPr="00825DA6">
        <w:rPr>
          <w:rFonts w:ascii="Arial Narrow" w:hAnsi="Arial Narrow"/>
          <w:sz w:val="24"/>
          <w:szCs w:val="24"/>
        </w:rPr>
        <w:fldChar w:fldCharType="end"/>
      </w:r>
      <w:r w:rsidR="009247F2" w:rsidRPr="00825DA6">
        <w:rPr>
          <w:rFonts w:ascii="Arial Narrow" w:hAnsi="Arial Narrow"/>
          <w:i/>
          <w:sz w:val="24"/>
          <w:szCs w:val="24"/>
        </w:rPr>
        <w:t xml:space="preserve"> </w:t>
      </w:r>
      <w:r w:rsidRPr="00825DA6">
        <w:rPr>
          <w:rFonts w:ascii="Arial Narrow" w:hAnsi="Arial Narrow" w:cs="Arial"/>
          <w:sz w:val="24"/>
          <w:szCs w:val="24"/>
        </w:rPr>
        <w:t xml:space="preserve"> (</w:t>
      </w:r>
      <w:r w:rsidR="009247F2" w:rsidRPr="00825DA6">
        <w:rPr>
          <w:rFonts w:ascii="Arial Narrow" w:hAnsi="Arial Narrow"/>
          <w:sz w:val="24"/>
          <w:szCs w:val="24"/>
        </w:rPr>
        <w:fldChar w:fldCharType="begin">
          <w:ffData>
            <w:name w:val="Texto2"/>
            <w:enabled/>
            <w:calcOnExit w:val="0"/>
            <w:textInput/>
          </w:ffData>
        </w:fldChar>
      </w:r>
      <w:r w:rsidR="009247F2" w:rsidRPr="00825DA6">
        <w:rPr>
          <w:rFonts w:ascii="Arial Narrow" w:hAnsi="Arial Narrow"/>
          <w:sz w:val="24"/>
          <w:szCs w:val="24"/>
        </w:rPr>
        <w:instrText xml:space="preserve"> FORMTEXT </w:instrText>
      </w:r>
      <w:r w:rsidR="009247F2" w:rsidRPr="00825DA6">
        <w:rPr>
          <w:rFonts w:ascii="Arial Narrow" w:hAnsi="Arial Narrow"/>
          <w:sz w:val="24"/>
          <w:szCs w:val="24"/>
        </w:rPr>
      </w:r>
      <w:r w:rsidR="009247F2"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9247F2" w:rsidRPr="00825DA6">
        <w:rPr>
          <w:rFonts w:ascii="Arial Narrow" w:hAnsi="Arial Narrow"/>
          <w:sz w:val="24"/>
          <w:szCs w:val="24"/>
        </w:rPr>
        <w:fldChar w:fldCharType="end"/>
      </w:r>
      <w:r w:rsidRPr="00825DA6">
        <w:rPr>
          <w:rFonts w:ascii="Arial Narrow" w:hAnsi="Arial Narrow" w:cs="Arial"/>
          <w:sz w:val="24"/>
          <w:szCs w:val="24"/>
        </w:rPr>
        <w:t xml:space="preserve">) días del mes de </w:t>
      </w:r>
      <w:r w:rsidR="009247F2" w:rsidRPr="00825DA6">
        <w:rPr>
          <w:rFonts w:ascii="Arial Narrow" w:hAnsi="Arial Narrow"/>
          <w:sz w:val="24"/>
          <w:szCs w:val="24"/>
        </w:rPr>
        <w:fldChar w:fldCharType="begin">
          <w:ffData>
            <w:name w:val="Texto2"/>
            <w:enabled/>
            <w:calcOnExit w:val="0"/>
            <w:textInput/>
          </w:ffData>
        </w:fldChar>
      </w:r>
      <w:r w:rsidR="009247F2" w:rsidRPr="00825DA6">
        <w:rPr>
          <w:rFonts w:ascii="Arial Narrow" w:hAnsi="Arial Narrow"/>
          <w:sz w:val="24"/>
          <w:szCs w:val="24"/>
        </w:rPr>
        <w:instrText xml:space="preserve"> FORMTEXT </w:instrText>
      </w:r>
      <w:r w:rsidR="009247F2" w:rsidRPr="00825DA6">
        <w:rPr>
          <w:rFonts w:ascii="Arial Narrow" w:hAnsi="Arial Narrow"/>
          <w:sz w:val="24"/>
          <w:szCs w:val="24"/>
        </w:rPr>
      </w:r>
      <w:r w:rsidR="009247F2"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9247F2" w:rsidRPr="00825DA6">
        <w:rPr>
          <w:rFonts w:ascii="Arial Narrow" w:hAnsi="Arial Narrow"/>
          <w:sz w:val="24"/>
          <w:szCs w:val="24"/>
        </w:rPr>
        <w:fldChar w:fldCharType="end"/>
      </w:r>
      <w:r w:rsidR="009247F2" w:rsidRPr="00825DA6">
        <w:rPr>
          <w:rFonts w:ascii="Arial Narrow" w:hAnsi="Arial Narrow"/>
          <w:i/>
          <w:sz w:val="24"/>
          <w:szCs w:val="24"/>
        </w:rPr>
        <w:t xml:space="preserve"> </w:t>
      </w:r>
      <w:r w:rsidRPr="00825DA6">
        <w:rPr>
          <w:rFonts w:ascii="Arial Narrow" w:hAnsi="Arial Narrow" w:cs="Arial"/>
          <w:sz w:val="24"/>
          <w:szCs w:val="24"/>
        </w:rPr>
        <w:t xml:space="preserve"> del año 20</w:t>
      </w:r>
      <w:r w:rsidR="009247F2" w:rsidRPr="00825DA6">
        <w:rPr>
          <w:rFonts w:ascii="Arial Narrow" w:hAnsi="Arial Narrow"/>
          <w:sz w:val="24"/>
          <w:szCs w:val="24"/>
        </w:rPr>
        <w:fldChar w:fldCharType="begin">
          <w:ffData>
            <w:name w:val="Texto2"/>
            <w:enabled/>
            <w:calcOnExit w:val="0"/>
            <w:textInput/>
          </w:ffData>
        </w:fldChar>
      </w:r>
      <w:r w:rsidR="009247F2" w:rsidRPr="00825DA6">
        <w:rPr>
          <w:rFonts w:ascii="Arial Narrow" w:hAnsi="Arial Narrow"/>
          <w:sz w:val="24"/>
          <w:szCs w:val="24"/>
        </w:rPr>
        <w:instrText xml:space="preserve"> FORMTEXT </w:instrText>
      </w:r>
      <w:r w:rsidR="009247F2" w:rsidRPr="00825DA6">
        <w:rPr>
          <w:rFonts w:ascii="Arial Narrow" w:hAnsi="Arial Narrow"/>
          <w:sz w:val="24"/>
          <w:szCs w:val="24"/>
        </w:rPr>
      </w:r>
      <w:r w:rsidR="009247F2"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9247F2" w:rsidRPr="00825DA6">
        <w:rPr>
          <w:rFonts w:ascii="Arial Narrow" w:hAnsi="Arial Narrow"/>
          <w:sz w:val="24"/>
          <w:szCs w:val="24"/>
        </w:rPr>
        <w:fldChar w:fldCharType="end"/>
      </w:r>
      <w:r w:rsidRPr="00825DA6">
        <w:rPr>
          <w:rFonts w:ascii="Arial Narrow" w:hAnsi="Arial Narrow" w:cs="Arial"/>
          <w:sz w:val="24"/>
          <w:szCs w:val="24"/>
        </w:rPr>
        <w:t>.</w:t>
      </w:r>
    </w:p>
    <w:p w14:paraId="3549AB6B" w14:textId="6641EDB4" w:rsidR="00CF1B5C" w:rsidRPr="00825DA6" w:rsidRDefault="00CF1B5C" w:rsidP="009522A3">
      <w:pPr>
        <w:spacing w:line="240" w:lineRule="auto"/>
        <w:contextualSpacing/>
        <w:jc w:val="both"/>
        <w:rPr>
          <w:rFonts w:ascii="Arial Narrow" w:hAnsi="Arial Narrow" w:cs="Arial"/>
          <w:sz w:val="24"/>
          <w:szCs w:val="24"/>
        </w:rPr>
      </w:pPr>
    </w:p>
    <w:p w14:paraId="36A2A36B" w14:textId="36FDBF0D" w:rsidR="00CF1B5C" w:rsidRPr="00825DA6" w:rsidRDefault="00CF1B5C" w:rsidP="00CF1B5C">
      <w:pPr>
        <w:spacing w:line="240" w:lineRule="auto"/>
        <w:contextualSpacing/>
        <w:jc w:val="both"/>
        <w:rPr>
          <w:rFonts w:ascii="Arial Narrow" w:hAnsi="Arial Narrow" w:cs="Arial"/>
          <w:sz w:val="24"/>
          <w:szCs w:val="24"/>
        </w:rPr>
      </w:pPr>
    </w:p>
    <w:tbl>
      <w:tblPr>
        <w:tblStyle w:val="Tablaconcuadrcula"/>
        <w:tblW w:w="10065" w:type="dxa"/>
        <w:jc w:val="center"/>
        <w:tblLayout w:type="fixed"/>
        <w:tblLook w:val="04A0" w:firstRow="1" w:lastRow="0" w:firstColumn="1" w:lastColumn="0" w:noHBand="0" w:noVBand="1"/>
      </w:tblPr>
      <w:tblGrid>
        <w:gridCol w:w="1080"/>
        <w:gridCol w:w="1755"/>
        <w:gridCol w:w="567"/>
        <w:gridCol w:w="1437"/>
        <w:gridCol w:w="548"/>
        <w:gridCol w:w="992"/>
        <w:gridCol w:w="1559"/>
        <w:gridCol w:w="567"/>
        <w:gridCol w:w="1560"/>
      </w:tblGrid>
      <w:tr w:rsidR="004E30F5" w:rsidRPr="00825DA6" w14:paraId="2F3F0FE2" w14:textId="77777777" w:rsidTr="00825DA6">
        <w:trPr>
          <w:trHeight w:val="283"/>
          <w:jc w:val="center"/>
        </w:trPr>
        <w:tc>
          <w:tcPr>
            <w:tcW w:w="4839" w:type="dxa"/>
            <w:gridSpan w:val="4"/>
            <w:tcBorders>
              <w:top w:val="nil"/>
              <w:left w:val="nil"/>
              <w:bottom w:val="nil"/>
              <w:right w:val="nil"/>
            </w:tcBorders>
            <w:shd w:val="clear" w:color="auto" w:fill="auto"/>
            <w:vAlign w:val="center"/>
          </w:tcPr>
          <w:p w14:paraId="5262EC87" w14:textId="4B350443" w:rsidR="004E30F5" w:rsidRPr="00825DA6" w:rsidRDefault="004E30F5" w:rsidP="00F27057">
            <w:pPr>
              <w:rPr>
                <w:rFonts w:ascii="Arial Narrow" w:hAnsi="Arial Narrow"/>
                <w:sz w:val="24"/>
                <w:szCs w:val="24"/>
              </w:rPr>
            </w:pPr>
            <w:r w:rsidRPr="00825DA6">
              <w:rPr>
                <w:rFonts w:ascii="Arial Narrow" w:hAnsi="Arial Narrow" w:cs="Arial"/>
                <w:bCs/>
                <w:sz w:val="24"/>
                <w:szCs w:val="24"/>
                <w:lang w:val="es-ES"/>
              </w:rPr>
              <w:t xml:space="preserve">El </w:t>
            </w:r>
            <w:proofErr w:type="gramStart"/>
            <w:r w:rsidRPr="00825DA6">
              <w:rPr>
                <w:rFonts w:ascii="Arial Narrow" w:hAnsi="Arial Narrow" w:cs="Arial"/>
                <w:bCs/>
                <w:sz w:val="24"/>
                <w:szCs w:val="24"/>
                <w:lang w:val="es-ES"/>
              </w:rPr>
              <w:t>Director</w:t>
            </w:r>
            <w:proofErr w:type="gramEnd"/>
            <w:r w:rsidRPr="00825DA6">
              <w:rPr>
                <w:rFonts w:ascii="Arial Narrow" w:hAnsi="Arial Narrow" w:cs="Arial"/>
                <w:bCs/>
                <w:sz w:val="24"/>
                <w:szCs w:val="24"/>
                <w:lang w:val="es-ES"/>
              </w:rPr>
              <w:t>,</w:t>
            </w:r>
          </w:p>
        </w:tc>
        <w:tc>
          <w:tcPr>
            <w:tcW w:w="548" w:type="dxa"/>
            <w:tcBorders>
              <w:top w:val="single" w:sz="4" w:space="0" w:color="FFFFFF"/>
              <w:left w:val="nil"/>
              <w:bottom w:val="single" w:sz="4" w:space="0" w:color="FFFFFF"/>
              <w:right w:val="nil"/>
            </w:tcBorders>
            <w:shd w:val="clear" w:color="auto" w:fill="auto"/>
            <w:vAlign w:val="center"/>
          </w:tcPr>
          <w:p w14:paraId="3818D12F" w14:textId="77777777" w:rsidR="004E30F5" w:rsidRPr="00825DA6" w:rsidRDefault="004E30F5" w:rsidP="00F27057">
            <w:pPr>
              <w:rPr>
                <w:rFonts w:ascii="Arial Narrow" w:hAnsi="Arial Narrow"/>
                <w:sz w:val="24"/>
                <w:szCs w:val="24"/>
              </w:rPr>
            </w:pPr>
          </w:p>
        </w:tc>
        <w:tc>
          <w:tcPr>
            <w:tcW w:w="4678" w:type="dxa"/>
            <w:gridSpan w:val="4"/>
            <w:tcBorders>
              <w:top w:val="nil"/>
              <w:left w:val="nil"/>
              <w:bottom w:val="nil"/>
              <w:right w:val="nil"/>
            </w:tcBorders>
            <w:shd w:val="clear" w:color="auto" w:fill="auto"/>
            <w:vAlign w:val="center"/>
          </w:tcPr>
          <w:p w14:paraId="2B1DBF42" w14:textId="4372B35C" w:rsidR="004E30F5" w:rsidRPr="00825DA6" w:rsidRDefault="004E30F5" w:rsidP="00F27057">
            <w:pPr>
              <w:rPr>
                <w:rFonts w:ascii="Arial Narrow" w:hAnsi="Arial Narrow"/>
                <w:sz w:val="24"/>
                <w:szCs w:val="24"/>
              </w:rPr>
            </w:pPr>
            <w:r w:rsidRPr="00825DA6">
              <w:rPr>
                <w:rFonts w:ascii="Arial Narrow" w:hAnsi="Arial Narrow" w:cs="Arial"/>
                <w:sz w:val="24"/>
                <w:szCs w:val="24"/>
              </w:rPr>
              <w:t>El Estudiante,</w:t>
            </w:r>
          </w:p>
        </w:tc>
      </w:tr>
      <w:tr w:rsidR="004E30F5" w:rsidRPr="00825DA6" w14:paraId="2AE8F478" w14:textId="77777777" w:rsidTr="00825DA6">
        <w:trPr>
          <w:trHeight w:val="283"/>
          <w:jc w:val="center"/>
        </w:trPr>
        <w:tc>
          <w:tcPr>
            <w:tcW w:w="4839" w:type="dxa"/>
            <w:gridSpan w:val="4"/>
            <w:vMerge w:val="restart"/>
            <w:tcBorders>
              <w:top w:val="nil"/>
              <w:left w:val="single" w:sz="4" w:space="0" w:color="FFFFFF"/>
              <w:bottom w:val="single" w:sz="4" w:space="0" w:color="000000" w:themeColor="text1"/>
              <w:right w:val="single" w:sz="4" w:space="0" w:color="FFFFFF"/>
            </w:tcBorders>
            <w:shd w:val="clear" w:color="auto" w:fill="FFFF99"/>
            <w:vAlign w:val="center"/>
          </w:tcPr>
          <w:p w14:paraId="77108624" w14:textId="63696E5B" w:rsidR="004E30F5" w:rsidRPr="00825DA6" w:rsidRDefault="004E30F5" w:rsidP="00F27057">
            <w:pPr>
              <w:rPr>
                <w:rFonts w:ascii="Arial Narrow" w:hAnsi="Arial Narrow"/>
                <w:sz w:val="24"/>
                <w:szCs w:val="24"/>
              </w:rPr>
            </w:pPr>
          </w:p>
          <w:p w14:paraId="5EBB8601" w14:textId="77777777" w:rsidR="009247F2" w:rsidRPr="00825DA6" w:rsidRDefault="009247F2" w:rsidP="00F27057">
            <w:pPr>
              <w:rPr>
                <w:rFonts w:ascii="Arial Narrow" w:hAnsi="Arial Narrow"/>
                <w:sz w:val="24"/>
                <w:szCs w:val="24"/>
              </w:rPr>
            </w:pPr>
          </w:p>
          <w:p w14:paraId="41A930B9" w14:textId="77777777" w:rsidR="00BB7301" w:rsidRPr="00825DA6" w:rsidRDefault="00BB7301" w:rsidP="00F27057">
            <w:pPr>
              <w:rPr>
                <w:rFonts w:ascii="Arial Narrow" w:hAnsi="Arial Narrow"/>
                <w:sz w:val="24"/>
                <w:szCs w:val="24"/>
              </w:rPr>
            </w:pPr>
          </w:p>
          <w:p w14:paraId="1FDFE881" w14:textId="77777777" w:rsidR="00BB7301" w:rsidRPr="00825DA6" w:rsidRDefault="00BB7301" w:rsidP="00F27057">
            <w:pPr>
              <w:rPr>
                <w:rFonts w:ascii="Arial Narrow" w:hAnsi="Arial Narrow"/>
                <w:sz w:val="24"/>
                <w:szCs w:val="24"/>
              </w:rPr>
            </w:pPr>
          </w:p>
          <w:p w14:paraId="273E4989" w14:textId="77777777" w:rsidR="00BB7301" w:rsidRPr="00825DA6" w:rsidRDefault="00BB7301" w:rsidP="00F27057">
            <w:pPr>
              <w:rPr>
                <w:rFonts w:ascii="Arial Narrow" w:hAnsi="Arial Narrow"/>
                <w:sz w:val="24"/>
                <w:szCs w:val="24"/>
              </w:rPr>
            </w:pPr>
          </w:p>
          <w:p w14:paraId="4E26815B" w14:textId="2564CDF7" w:rsidR="00BB7301" w:rsidRPr="00825DA6" w:rsidRDefault="00BB7301" w:rsidP="00F27057">
            <w:pPr>
              <w:rPr>
                <w:rFonts w:ascii="Arial Narrow" w:hAnsi="Arial Narrow"/>
                <w:sz w:val="24"/>
                <w:szCs w:val="24"/>
              </w:rPr>
            </w:pPr>
          </w:p>
        </w:tc>
        <w:tc>
          <w:tcPr>
            <w:tcW w:w="548" w:type="dxa"/>
            <w:tcBorders>
              <w:top w:val="single" w:sz="4" w:space="0" w:color="FFFFFF"/>
              <w:left w:val="single" w:sz="4" w:space="0" w:color="FFFFFF"/>
              <w:bottom w:val="single" w:sz="4" w:space="0" w:color="FFFFFF"/>
              <w:right w:val="single" w:sz="4" w:space="0" w:color="FFFFFF"/>
            </w:tcBorders>
            <w:vAlign w:val="center"/>
          </w:tcPr>
          <w:p w14:paraId="363D5C99" w14:textId="77777777" w:rsidR="004E30F5" w:rsidRPr="00825DA6" w:rsidRDefault="004E30F5" w:rsidP="00F27057">
            <w:pPr>
              <w:rPr>
                <w:rFonts w:ascii="Arial Narrow" w:hAnsi="Arial Narrow"/>
                <w:sz w:val="24"/>
                <w:szCs w:val="24"/>
              </w:rPr>
            </w:pPr>
          </w:p>
        </w:tc>
        <w:tc>
          <w:tcPr>
            <w:tcW w:w="4678" w:type="dxa"/>
            <w:gridSpan w:val="4"/>
            <w:vMerge w:val="restart"/>
            <w:tcBorders>
              <w:top w:val="nil"/>
              <w:left w:val="single" w:sz="4" w:space="0" w:color="FFFFFF"/>
              <w:right w:val="single" w:sz="4" w:space="0" w:color="FFFFFF"/>
            </w:tcBorders>
            <w:shd w:val="clear" w:color="auto" w:fill="FFFF99"/>
            <w:vAlign w:val="center"/>
          </w:tcPr>
          <w:p w14:paraId="6B161992" w14:textId="77777777" w:rsidR="004E30F5" w:rsidRPr="00825DA6" w:rsidRDefault="004E30F5" w:rsidP="00F27057">
            <w:pPr>
              <w:rPr>
                <w:rFonts w:ascii="Arial Narrow" w:hAnsi="Arial Narrow"/>
                <w:sz w:val="24"/>
                <w:szCs w:val="24"/>
              </w:rPr>
            </w:pPr>
          </w:p>
        </w:tc>
      </w:tr>
      <w:tr w:rsidR="004E30F5" w:rsidRPr="00825DA6" w14:paraId="1CD34B41" w14:textId="77777777" w:rsidTr="00825DA6">
        <w:trPr>
          <w:trHeight w:val="283"/>
          <w:jc w:val="center"/>
        </w:trPr>
        <w:tc>
          <w:tcPr>
            <w:tcW w:w="4839" w:type="dxa"/>
            <w:gridSpan w:val="4"/>
            <w:vMerge/>
            <w:tcBorders>
              <w:left w:val="single" w:sz="4" w:space="0" w:color="FFFFFF"/>
              <w:bottom w:val="single" w:sz="4" w:space="0" w:color="000000" w:themeColor="text1"/>
              <w:right w:val="single" w:sz="4" w:space="0" w:color="FFFFFF"/>
            </w:tcBorders>
            <w:shd w:val="clear" w:color="auto" w:fill="FFFF99"/>
            <w:vAlign w:val="center"/>
          </w:tcPr>
          <w:p w14:paraId="3F28E975" w14:textId="77777777" w:rsidR="004E30F5" w:rsidRPr="00825DA6" w:rsidRDefault="004E30F5" w:rsidP="00F27057">
            <w:pPr>
              <w:rPr>
                <w:rFonts w:ascii="Arial Narrow" w:hAnsi="Arial Narrow"/>
                <w:sz w:val="24"/>
                <w:szCs w:val="24"/>
              </w:rPr>
            </w:pPr>
          </w:p>
        </w:tc>
        <w:tc>
          <w:tcPr>
            <w:tcW w:w="548" w:type="dxa"/>
            <w:tcBorders>
              <w:top w:val="single" w:sz="4" w:space="0" w:color="FFFFFF"/>
              <w:left w:val="single" w:sz="4" w:space="0" w:color="FFFFFF"/>
              <w:bottom w:val="single" w:sz="4" w:space="0" w:color="FFFFFF"/>
              <w:right w:val="single" w:sz="4" w:space="0" w:color="FFFFFF"/>
            </w:tcBorders>
            <w:vAlign w:val="center"/>
          </w:tcPr>
          <w:p w14:paraId="1F910579" w14:textId="77777777" w:rsidR="004E30F5" w:rsidRPr="00825DA6" w:rsidRDefault="004E30F5" w:rsidP="00F27057">
            <w:pPr>
              <w:rPr>
                <w:rFonts w:ascii="Arial Narrow" w:hAnsi="Arial Narrow"/>
                <w:sz w:val="24"/>
                <w:szCs w:val="24"/>
              </w:rPr>
            </w:pPr>
          </w:p>
        </w:tc>
        <w:tc>
          <w:tcPr>
            <w:tcW w:w="4678" w:type="dxa"/>
            <w:gridSpan w:val="4"/>
            <w:vMerge/>
            <w:tcBorders>
              <w:left w:val="single" w:sz="4" w:space="0" w:color="FFFFFF"/>
              <w:right w:val="single" w:sz="4" w:space="0" w:color="FFFFFF"/>
            </w:tcBorders>
            <w:shd w:val="clear" w:color="auto" w:fill="FFFF99"/>
            <w:vAlign w:val="center"/>
          </w:tcPr>
          <w:p w14:paraId="198BAFE0" w14:textId="77777777" w:rsidR="004E30F5" w:rsidRPr="00825DA6" w:rsidRDefault="004E30F5" w:rsidP="00F27057">
            <w:pPr>
              <w:rPr>
                <w:rFonts w:ascii="Arial Narrow" w:hAnsi="Arial Narrow"/>
                <w:sz w:val="24"/>
                <w:szCs w:val="24"/>
              </w:rPr>
            </w:pPr>
          </w:p>
        </w:tc>
      </w:tr>
      <w:tr w:rsidR="00825DA6" w:rsidRPr="00825DA6" w14:paraId="73677471" w14:textId="77777777" w:rsidTr="00825DA6">
        <w:trPr>
          <w:trHeight w:val="361"/>
          <w:jc w:val="center"/>
        </w:trPr>
        <w:tc>
          <w:tcPr>
            <w:tcW w:w="1080" w:type="dxa"/>
            <w:tcBorders>
              <w:top w:val="single" w:sz="4" w:space="0" w:color="000000" w:themeColor="text1"/>
              <w:left w:val="nil"/>
              <w:bottom w:val="nil"/>
              <w:right w:val="nil"/>
            </w:tcBorders>
            <w:vAlign w:val="bottom"/>
          </w:tcPr>
          <w:p w14:paraId="30C0B735" w14:textId="77777777" w:rsidR="00BB7301" w:rsidRPr="00825DA6" w:rsidRDefault="00BB7301" w:rsidP="00BB7301">
            <w:pPr>
              <w:jc w:val="center"/>
              <w:rPr>
                <w:rFonts w:ascii="Arial Narrow" w:hAnsi="Arial Narrow"/>
                <w:sz w:val="24"/>
                <w:szCs w:val="24"/>
              </w:rPr>
            </w:pPr>
          </w:p>
          <w:p w14:paraId="5BA6AF78" w14:textId="14DB00F7" w:rsidR="004E30F5" w:rsidRPr="00825DA6" w:rsidRDefault="004E30F5" w:rsidP="00825DA6">
            <w:pPr>
              <w:rPr>
                <w:rFonts w:ascii="Arial Narrow" w:hAnsi="Arial Narrow"/>
                <w:sz w:val="24"/>
                <w:szCs w:val="24"/>
              </w:rPr>
            </w:pPr>
            <w:r w:rsidRPr="00825DA6">
              <w:rPr>
                <w:rFonts w:ascii="Arial Narrow" w:hAnsi="Arial Narrow"/>
                <w:sz w:val="24"/>
                <w:szCs w:val="24"/>
              </w:rPr>
              <w:t>C.C. No.</w:t>
            </w:r>
          </w:p>
        </w:tc>
        <w:tc>
          <w:tcPr>
            <w:tcW w:w="1755" w:type="dxa"/>
            <w:tcBorders>
              <w:top w:val="single" w:sz="4" w:space="0" w:color="000000" w:themeColor="text1"/>
              <w:left w:val="nil"/>
              <w:bottom w:val="single" w:sz="4" w:space="0" w:color="000000" w:themeColor="text1"/>
              <w:right w:val="nil"/>
            </w:tcBorders>
            <w:vAlign w:val="bottom"/>
          </w:tcPr>
          <w:p w14:paraId="24A68369" w14:textId="03BC41D2" w:rsidR="004E30F5" w:rsidRPr="00825DA6" w:rsidRDefault="009247F2" w:rsidP="00825DA6">
            <w:pPr>
              <w:jc w:val="center"/>
              <w:rPr>
                <w:rFonts w:ascii="Arial Narrow" w:hAnsi="Arial Narrow"/>
                <w:sz w:val="24"/>
                <w:szCs w:val="24"/>
              </w:rPr>
            </w:pP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p>
        </w:tc>
        <w:tc>
          <w:tcPr>
            <w:tcW w:w="567" w:type="dxa"/>
            <w:tcBorders>
              <w:top w:val="single" w:sz="4" w:space="0" w:color="000000" w:themeColor="text1"/>
              <w:left w:val="nil"/>
              <w:bottom w:val="nil"/>
              <w:right w:val="nil"/>
            </w:tcBorders>
            <w:vAlign w:val="bottom"/>
          </w:tcPr>
          <w:p w14:paraId="230C2472" w14:textId="7303597D" w:rsidR="004E30F5" w:rsidRPr="00825DA6" w:rsidRDefault="004E30F5" w:rsidP="00BB7301">
            <w:pPr>
              <w:jc w:val="center"/>
              <w:rPr>
                <w:rFonts w:ascii="Arial Narrow" w:hAnsi="Arial Narrow"/>
                <w:sz w:val="24"/>
                <w:szCs w:val="24"/>
              </w:rPr>
            </w:pPr>
            <w:r w:rsidRPr="00825DA6">
              <w:rPr>
                <w:rFonts w:ascii="Arial Narrow" w:hAnsi="Arial Narrow"/>
                <w:sz w:val="24"/>
                <w:szCs w:val="24"/>
              </w:rPr>
              <w:t>de</w:t>
            </w:r>
          </w:p>
        </w:tc>
        <w:tc>
          <w:tcPr>
            <w:tcW w:w="1437" w:type="dxa"/>
            <w:tcBorders>
              <w:top w:val="single" w:sz="4" w:space="0" w:color="000000" w:themeColor="text1"/>
              <w:left w:val="nil"/>
              <w:bottom w:val="single" w:sz="4" w:space="0" w:color="000000" w:themeColor="text1"/>
              <w:right w:val="nil"/>
            </w:tcBorders>
            <w:vAlign w:val="bottom"/>
          </w:tcPr>
          <w:p w14:paraId="02A57C0F" w14:textId="4BE63421" w:rsidR="004E30F5" w:rsidRPr="00825DA6" w:rsidRDefault="009247F2" w:rsidP="00825DA6">
            <w:pPr>
              <w:jc w:val="center"/>
              <w:rPr>
                <w:rFonts w:ascii="Arial Narrow" w:hAnsi="Arial Narrow"/>
                <w:sz w:val="24"/>
                <w:szCs w:val="24"/>
              </w:rPr>
            </w:pP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00825DA6" w:rsidRPr="00825DA6">
              <w:rPr>
                <w:rFonts w:ascii="Arial Narrow" w:hAnsi="Arial Narrow"/>
                <w:sz w:val="24"/>
                <w:szCs w:val="24"/>
              </w:rPr>
              <w:t> </w:t>
            </w:r>
            <w:r w:rsidRPr="00825DA6">
              <w:rPr>
                <w:rFonts w:ascii="Arial Narrow" w:hAnsi="Arial Narrow"/>
                <w:sz w:val="24"/>
                <w:szCs w:val="24"/>
              </w:rPr>
              <w:fldChar w:fldCharType="end"/>
            </w:r>
          </w:p>
        </w:tc>
        <w:tc>
          <w:tcPr>
            <w:tcW w:w="548" w:type="dxa"/>
            <w:tcBorders>
              <w:top w:val="single" w:sz="4" w:space="0" w:color="FFFFFF"/>
              <w:left w:val="nil"/>
              <w:bottom w:val="single" w:sz="4" w:space="0" w:color="FFFFFF"/>
              <w:right w:val="single" w:sz="4" w:space="0" w:color="FFFFFF"/>
            </w:tcBorders>
            <w:vAlign w:val="center"/>
          </w:tcPr>
          <w:p w14:paraId="2194EC6B" w14:textId="77777777" w:rsidR="004E30F5" w:rsidRPr="00825DA6" w:rsidRDefault="004E30F5" w:rsidP="00C27FAD">
            <w:pPr>
              <w:jc w:val="center"/>
              <w:rPr>
                <w:rFonts w:ascii="Arial Narrow" w:hAnsi="Arial Narrow"/>
                <w:sz w:val="24"/>
                <w:szCs w:val="24"/>
              </w:rPr>
            </w:pPr>
          </w:p>
        </w:tc>
        <w:tc>
          <w:tcPr>
            <w:tcW w:w="992" w:type="dxa"/>
            <w:tcBorders>
              <w:left w:val="single" w:sz="4" w:space="0" w:color="FFFFFF"/>
              <w:bottom w:val="single" w:sz="4" w:space="0" w:color="FFFFFF"/>
              <w:right w:val="single" w:sz="4" w:space="0" w:color="FFFFFF"/>
            </w:tcBorders>
            <w:vAlign w:val="bottom"/>
          </w:tcPr>
          <w:p w14:paraId="0E48347C" w14:textId="647027E4" w:rsidR="004E30F5" w:rsidRPr="00825DA6" w:rsidRDefault="004E30F5" w:rsidP="00825DA6">
            <w:pPr>
              <w:rPr>
                <w:rFonts w:ascii="Arial Narrow" w:hAnsi="Arial Narrow"/>
                <w:sz w:val="24"/>
                <w:szCs w:val="24"/>
              </w:rPr>
            </w:pPr>
            <w:r w:rsidRPr="00825DA6">
              <w:rPr>
                <w:rFonts w:ascii="Arial Narrow" w:hAnsi="Arial Narrow"/>
                <w:sz w:val="24"/>
                <w:szCs w:val="24"/>
              </w:rPr>
              <w:t>C.C. No.</w:t>
            </w:r>
          </w:p>
        </w:tc>
        <w:tc>
          <w:tcPr>
            <w:tcW w:w="1559" w:type="dxa"/>
            <w:tcBorders>
              <w:left w:val="single" w:sz="4" w:space="0" w:color="FFFFFF"/>
              <w:bottom w:val="single" w:sz="4" w:space="0" w:color="000000" w:themeColor="text1"/>
              <w:right w:val="single" w:sz="4" w:space="0" w:color="FFFFFF"/>
            </w:tcBorders>
            <w:vAlign w:val="bottom"/>
          </w:tcPr>
          <w:p w14:paraId="031236CB" w14:textId="5896B7D1" w:rsidR="004E30F5" w:rsidRPr="00825DA6" w:rsidRDefault="009247F2" w:rsidP="00825DA6">
            <w:pPr>
              <w:jc w:val="center"/>
              <w:rPr>
                <w:rFonts w:ascii="Arial Narrow" w:hAnsi="Arial Narrow"/>
                <w:sz w:val="24"/>
                <w:szCs w:val="24"/>
              </w:rPr>
            </w:pP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sidR="00825DA6">
              <w:rPr>
                <w:rFonts w:ascii="Arial Narrow" w:hAnsi="Arial Narrow"/>
                <w:sz w:val="24"/>
                <w:szCs w:val="24"/>
              </w:rPr>
              <w:t> </w:t>
            </w:r>
            <w:r w:rsidR="00825DA6">
              <w:rPr>
                <w:rFonts w:ascii="Arial Narrow" w:hAnsi="Arial Narrow"/>
                <w:sz w:val="24"/>
                <w:szCs w:val="24"/>
              </w:rPr>
              <w:t> </w:t>
            </w:r>
            <w:r w:rsidR="00825DA6">
              <w:rPr>
                <w:rFonts w:ascii="Arial Narrow" w:hAnsi="Arial Narrow"/>
                <w:sz w:val="24"/>
                <w:szCs w:val="24"/>
              </w:rPr>
              <w:t> </w:t>
            </w:r>
            <w:r w:rsidR="00825DA6">
              <w:rPr>
                <w:rFonts w:ascii="Arial Narrow" w:hAnsi="Arial Narrow"/>
                <w:sz w:val="24"/>
                <w:szCs w:val="24"/>
              </w:rPr>
              <w:t> </w:t>
            </w:r>
            <w:r w:rsidR="00825DA6">
              <w:rPr>
                <w:rFonts w:ascii="Arial Narrow" w:hAnsi="Arial Narrow"/>
                <w:sz w:val="24"/>
                <w:szCs w:val="24"/>
              </w:rPr>
              <w:t> </w:t>
            </w:r>
            <w:r w:rsidRPr="00825DA6">
              <w:rPr>
                <w:rFonts w:ascii="Arial Narrow" w:hAnsi="Arial Narrow"/>
                <w:sz w:val="24"/>
                <w:szCs w:val="24"/>
              </w:rPr>
              <w:fldChar w:fldCharType="end"/>
            </w:r>
          </w:p>
        </w:tc>
        <w:tc>
          <w:tcPr>
            <w:tcW w:w="567" w:type="dxa"/>
            <w:tcBorders>
              <w:left w:val="single" w:sz="4" w:space="0" w:color="FFFFFF"/>
              <w:bottom w:val="single" w:sz="4" w:space="0" w:color="FFFFFF"/>
              <w:right w:val="single" w:sz="4" w:space="0" w:color="FFFFFF"/>
            </w:tcBorders>
            <w:vAlign w:val="bottom"/>
          </w:tcPr>
          <w:p w14:paraId="6CCCB0A2" w14:textId="3DB75163" w:rsidR="004E30F5" w:rsidRPr="00825DA6" w:rsidRDefault="004E30F5" w:rsidP="00BB7301">
            <w:pPr>
              <w:jc w:val="center"/>
              <w:rPr>
                <w:rFonts w:ascii="Arial Narrow" w:hAnsi="Arial Narrow"/>
                <w:sz w:val="24"/>
                <w:szCs w:val="24"/>
              </w:rPr>
            </w:pPr>
            <w:r w:rsidRPr="00825DA6">
              <w:rPr>
                <w:rFonts w:ascii="Arial Narrow" w:hAnsi="Arial Narrow"/>
                <w:sz w:val="24"/>
                <w:szCs w:val="24"/>
              </w:rPr>
              <w:t>de</w:t>
            </w:r>
          </w:p>
        </w:tc>
        <w:tc>
          <w:tcPr>
            <w:tcW w:w="1560" w:type="dxa"/>
            <w:tcBorders>
              <w:left w:val="single" w:sz="4" w:space="0" w:color="FFFFFF"/>
              <w:bottom w:val="single" w:sz="4" w:space="0" w:color="000000" w:themeColor="text1"/>
              <w:right w:val="single" w:sz="4" w:space="0" w:color="FFFFFF"/>
            </w:tcBorders>
            <w:vAlign w:val="bottom"/>
          </w:tcPr>
          <w:p w14:paraId="693E9BB7" w14:textId="0CADD9C0" w:rsidR="004E30F5" w:rsidRPr="00825DA6" w:rsidRDefault="00825DA6" w:rsidP="00BB7301">
            <w:pPr>
              <w:jc w:val="center"/>
              <w:rPr>
                <w:rFonts w:ascii="Arial Narrow" w:hAnsi="Arial Narrow"/>
                <w:sz w:val="24"/>
                <w:szCs w:val="24"/>
              </w:rPr>
            </w:pPr>
            <w:r w:rsidRPr="00825DA6">
              <w:rPr>
                <w:rFonts w:ascii="Arial Narrow" w:hAnsi="Arial Narrow"/>
                <w:sz w:val="24"/>
                <w:szCs w:val="24"/>
              </w:rPr>
              <w:fldChar w:fldCharType="begin">
                <w:ffData>
                  <w:name w:val="Texto2"/>
                  <w:enabled/>
                  <w:calcOnExit w:val="0"/>
                  <w:textInput/>
                </w:ffData>
              </w:fldChar>
            </w:r>
            <w:r w:rsidRPr="00825DA6">
              <w:rPr>
                <w:rFonts w:ascii="Arial Narrow" w:hAnsi="Arial Narrow"/>
                <w:sz w:val="24"/>
                <w:szCs w:val="24"/>
              </w:rPr>
              <w:instrText xml:space="preserve"> FORMTEXT </w:instrText>
            </w:r>
            <w:r w:rsidRPr="00825DA6">
              <w:rPr>
                <w:rFonts w:ascii="Arial Narrow" w:hAnsi="Arial Narrow"/>
                <w:sz w:val="24"/>
                <w:szCs w:val="24"/>
              </w:rPr>
            </w:r>
            <w:r w:rsidRPr="00825DA6">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825DA6">
              <w:rPr>
                <w:rFonts w:ascii="Arial Narrow" w:hAnsi="Arial Narrow"/>
                <w:sz w:val="24"/>
                <w:szCs w:val="24"/>
              </w:rPr>
              <w:fldChar w:fldCharType="end"/>
            </w:r>
          </w:p>
        </w:tc>
      </w:tr>
      <w:tr w:rsidR="004E30F5" w:rsidRPr="00825DA6" w14:paraId="441252FB" w14:textId="77777777" w:rsidTr="00825DA6">
        <w:trPr>
          <w:trHeight w:val="283"/>
          <w:jc w:val="center"/>
        </w:trPr>
        <w:tc>
          <w:tcPr>
            <w:tcW w:w="4839" w:type="dxa"/>
            <w:gridSpan w:val="4"/>
            <w:tcBorders>
              <w:top w:val="nil"/>
              <w:left w:val="nil"/>
              <w:bottom w:val="nil"/>
              <w:right w:val="nil"/>
            </w:tcBorders>
            <w:vAlign w:val="center"/>
          </w:tcPr>
          <w:p w14:paraId="6B71A2D9" w14:textId="77777777" w:rsidR="004E30F5" w:rsidRPr="00825DA6" w:rsidRDefault="004E30F5" w:rsidP="00F27057">
            <w:pPr>
              <w:jc w:val="center"/>
              <w:rPr>
                <w:rFonts w:ascii="Arial Narrow" w:hAnsi="Arial Narrow"/>
                <w:sz w:val="24"/>
                <w:szCs w:val="24"/>
              </w:rPr>
            </w:pPr>
          </w:p>
        </w:tc>
        <w:tc>
          <w:tcPr>
            <w:tcW w:w="548" w:type="dxa"/>
            <w:tcBorders>
              <w:top w:val="single" w:sz="4" w:space="0" w:color="FFFFFF"/>
              <w:left w:val="nil"/>
              <w:bottom w:val="single" w:sz="4" w:space="0" w:color="FFFFFF"/>
              <w:right w:val="single" w:sz="4" w:space="0" w:color="FFFFFF"/>
            </w:tcBorders>
            <w:vAlign w:val="center"/>
          </w:tcPr>
          <w:p w14:paraId="01813D65" w14:textId="77777777" w:rsidR="004E30F5" w:rsidRPr="00825DA6" w:rsidRDefault="004E30F5" w:rsidP="00F27057">
            <w:pPr>
              <w:jc w:val="center"/>
              <w:rPr>
                <w:rFonts w:ascii="Arial Narrow" w:hAnsi="Arial Narrow"/>
                <w:sz w:val="24"/>
                <w:szCs w:val="24"/>
              </w:rPr>
            </w:pPr>
          </w:p>
        </w:tc>
        <w:tc>
          <w:tcPr>
            <w:tcW w:w="4678" w:type="dxa"/>
            <w:gridSpan w:val="4"/>
            <w:tcBorders>
              <w:top w:val="single" w:sz="4" w:space="0" w:color="FFFFFF"/>
              <w:left w:val="single" w:sz="4" w:space="0" w:color="FFFFFF"/>
              <w:bottom w:val="single" w:sz="4" w:space="0" w:color="FFFFFF"/>
              <w:right w:val="single" w:sz="4" w:space="0" w:color="FFFFFF"/>
            </w:tcBorders>
            <w:vAlign w:val="center"/>
          </w:tcPr>
          <w:p w14:paraId="561D0828" w14:textId="77777777" w:rsidR="004E30F5" w:rsidRPr="00825DA6" w:rsidRDefault="004E30F5" w:rsidP="00F27057">
            <w:pPr>
              <w:jc w:val="center"/>
              <w:rPr>
                <w:rFonts w:ascii="Arial Narrow" w:hAnsi="Arial Narrow"/>
                <w:sz w:val="24"/>
                <w:szCs w:val="24"/>
              </w:rPr>
            </w:pPr>
          </w:p>
        </w:tc>
      </w:tr>
    </w:tbl>
    <w:p w14:paraId="67D35D25" w14:textId="77777777" w:rsidR="00E73656" w:rsidRPr="00825DA6" w:rsidRDefault="00E73656" w:rsidP="00E73656">
      <w:pPr>
        <w:rPr>
          <w:rFonts w:ascii="Arial Narrow" w:hAnsi="Arial Narrow"/>
          <w:sz w:val="24"/>
          <w:szCs w:val="24"/>
        </w:rPr>
      </w:pPr>
    </w:p>
    <w:p w14:paraId="41E96F01" w14:textId="72F9013C" w:rsidR="000B14F2" w:rsidRPr="00825DA6" w:rsidRDefault="000B14F2" w:rsidP="003A184A">
      <w:pPr>
        <w:tabs>
          <w:tab w:val="left" w:pos="2057"/>
          <w:tab w:val="left" w:pos="2749"/>
        </w:tabs>
        <w:rPr>
          <w:rFonts w:ascii="Arial Narrow" w:hAnsi="Arial Narrow"/>
          <w:sz w:val="24"/>
          <w:szCs w:val="24"/>
        </w:rPr>
      </w:pPr>
    </w:p>
    <w:sectPr w:rsidR="000B14F2" w:rsidRPr="00825DA6" w:rsidSect="00BB7301">
      <w:headerReference w:type="default" r:id="rId8"/>
      <w:footerReference w:type="default" r:id="rId9"/>
      <w:type w:val="continuous"/>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7D23" w14:textId="77777777" w:rsidR="00E11FF3" w:rsidRDefault="00E11FF3" w:rsidP="00337902">
      <w:pPr>
        <w:spacing w:after="0" w:line="240" w:lineRule="auto"/>
      </w:pPr>
      <w:r>
        <w:separator/>
      </w:r>
    </w:p>
  </w:endnote>
  <w:endnote w:type="continuationSeparator" w:id="0">
    <w:p w14:paraId="20E03BA3" w14:textId="77777777" w:rsidR="00E11FF3" w:rsidRDefault="00E11FF3" w:rsidP="0033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82BA" w14:textId="14743C60" w:rsidR="00E73656" w:rsidRPr="00E73656" w:rsidRDefault="00E73656" w:rsidP="00E73656">
    <w:pPr>
      <w:jc w:val="right"/>
      <w:rPr>
        <w:rFonts w:ascii="Arial Narrow" w:hAnsi="Arial Narrow"/>
        <w:sz w:val="20"/>
      </w:rPr>
    </w:pPr>
    <w:r w:rsidRPr="00E73656">
      <w:rPr>
        <w:rFonts w:ascii="Arial Narrow" w:hAnsi="Arial Narrow"/>
        <w:spacing w:val="60"/>
        <w:sz w:val="20"/>
        <w:lang w:val="es-ES"/>
      </w:rPr>
      <w:t>Página</w:t>
    </w:r>
    <w:r w:rsidRPr="00E73656">
      <w:rPr>
        <w:rFonts w:ascii="Arial Narrow" w:hAnsi="Arial Narrow"/>
        <w:sz w:val="20"/>
        <w:lang w:val="es-ES"/>
      </w:rPr>
      <w:t xml:space="preserve"> </w:t>
    </w:r>
    <w:r w:rsidRPr="00E73656">
      <w:rPr>
        <w:rFonts w:ascii="Arial Narrow" w:hAnsi="Arial Narrow"/>
        <w:sz w:val="20"/>
      </w:rPr>
      <w:fldChar w:fldCharType="begin"/>
    </w:r>
    <w:r w:rsidRPr="00E73656">
      <w:rPr>
        <w:rFonts w:ascii="Arial Narrow" w:hAnsi="Arial Narrow"/>
        <w:sz w:val="20"/>
      </w:rPr>
      <w:instrText>PAGE   \* MERGEFORMAT</w:instrText>
    </w:r>
    <w:r w:rsidRPr="00E73656">
      <w:rPr>
        <w:rFonts w:ascii="Arial Narrow" w:hAnsi="Arial Narrow"/>
        <w:sz w:val="20"/>
      </w:rPr>
      <w:fldChar w:fldCharType="separate"/>
    </w:r>
    <w:r w:rsidR="00307254" w:rsidRPr="00307254">
      <w:rPr>
        <w:rFonts w:ascii="Arial Narrow" w:hAnsi="Arial Narrow"/>
        <w:noProof/>
        <w:sz w:val="20"/>
        <w:lang w:val="es-ES"/>
      </w:rPr>
      <w:t>1</w:t>
    </w:r>
    <w:r w:rsidRPr="00E73656">
      <w:rPr>
        <w:rFonts w:ascii="Arial Narrow" w:hAnsi="Arial Narrow"/>
        <w:sz w:val="20"/>
      </w:rPr>
      <w:fldChar w:fldCharType="end"/>
    </w:r>
    <w:r w:rsidRPr="00E73656">
      <w:rPr>
        <w:rFonts w:ascii="Arial Narrow" w:hAnsi="Arial Narrow"/>
        <w:sz w:val="20"/>
        <w:lang w:val="es-ES"/>
      </w:rPr>
      <w:t xml:space="preserve"> | </w:t>
    </w:r>
    <w:r w:rsidRPr="00E73656">
      <w:rPr>
        <w:rFonts w:ascii="Arial Narrow" w:hAnsi="Arial Narrow"/>
        <w:sz w:val="20"/>
      </w:rPr>
      <w:fldChar w:fldCharType="begin"/>
    </w:r>
    <w:r w:rsidRPr="00E73656">
      <w:rPr>
        <w:rFonts w:ascii="Arial Narrow" w:hAnsi="Arial Narrow"/>
        <w:sz w:val="20"/>
      </w:rPr>
      <w:instrText>NUMPAGES  \* Arabic  \* MERGEFORMAT</w:instrText>
    </w:r>
    <w:r w:rsidRPr="00E73656">
      <w:rPr>
        <w:rFonts w:ascii="Arial Narrow" w:hAnsi="Arial Narrow"/>
        <w:sz w:val="20"/>
      </w:rPr>
      <w:fldChar w:fldCharType="separate"/>
    </w:r>
    <w:r w:rsidR="00307254" w:rsidRPr="00307254">
      <w:rPr>
        <w:rFonts w:ascii="Arial Narrow" w:hAnsi="Arial Narrow"/>
        <w:noProof/>
        <w:sz w:val="20"/>
        <w:lang w:val="es-ES"/>
      </w:rPr>
      <w:t>2</w:t>
    </w:r>
    <w:r w:rsidRPr="00E73656">
      <w:rPr>
        <w:rFonts w:ascii="Arial Narrow" w:hAnsi="Arial Narrow"/>
        <w:sz w:val="20"/>
      </w:rPr>
      <w:fldChar w:fldCharType="end"/>
    </w:r>
  </w:p>
  <w:p w14:paraId="78EBB5E3" w14:textId="0EF58CA7" w:rsidR="00275BD4" w:rsidRPr="00275BD4" w:rsidRDefault="00E11FF3" w:rsidP="00275BD4">
    <w:pPr>
      <w:spacing w:after="0" w:line="240" w:lineRule="auto"/>
      <w:ind w:left="-1418" w:right="-799"/>
      <w:jc w:val="center"/>
      <w:rPr>
        <w:rFonts w:ascii="Arial Narrow" w:hAnsi="Arial Narrow"/>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652C" w14:textId="77777777" w:rsidR="00E11FF3" w:rsidRDefault="00E11FF3" w:rsidP="00337902">
      <w:pPr>
        <w:spacing w:after="0" w:line="240" w:lineRule="auto"/>
      </w:pPr>
      <w:r>
        <w:separator/>
      </w:r>
    </w:p>
  </w:footnote>
  <w:footnote w:type="continuationSeparator" w:id="0">
    <w:p w14:paraId="6D9F65E9" w14:textId="77777777" w:rsidR="00E11FF3" w:rsidRDefault="00E11FF3" w:rsidP="00337902">
      <w:pPr>
        <w:spacing w:after="0" w:line="240" w:lineRule="auto"/>
      </w:pPr>
      <w:r>
        <w:continuationSeparator/>
      </w:r>
    </w:p>
  </w:footnote>
  <w:footnote w:id="1">
    <w:p w14:paraId="001FB86E" w14:textId="4268D29A" w:rsidR="00A43FA9" w:rsidRDefault="00A43FA9" w:rsidP="00E73656">
      <w:pPr>
        <w:pStyle w:val="Textonotapie"/>
        <w:jc w:val="both"/>
      </w:pPr>
      <w:r>
        <w:rPr>
          <w:rStyle w:val="Refdenotaalpie"/>
        </w:rPr>
        <w:footnoteRef/>
      </w:r>
      <w:r>
        <w:t xml:space="preserve"> Según la definición dada por el Glosario de la OMPI, por plagio “</w:t>
      </w:r>
      <w:r>
        <w:rPr>
          <w:i/>
        </w:rPr>
        <w:t xml:space="preserve">Se entiende generalmente que es el acto de ofrecer o presentar como propia, en su totalidad o en parte, la obra de otra persona, en una forma o contexto más o menos alterados. La persona que hace esto recibe el nombre de plagiario; es culpable de impostura y, en el caso de obras protegidas por derecho de autor, lo es también de infracción del derecho de autor.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518"/>
      <w:gridCol w:w="7444"/>
    </w:tblGrid>
    <w:tr w:rsidR="00E73656" w14:paraId="5D743C17" w14:textId="77777777" w:rsidTr="00F27057">
      <w:trPr>
        <w:trHeight w:val="1124"/>
      </w:trPr>
      <w:tc>
        <w:tcPr>
          <w:tcW w:w="2518" w:type="dxa"/>
          <w:vAlign w:val="center"/>
        </w:tcPr>
        <w:p w14:paraId="4F5AAA94" w14:textId="77777777" w:rsidR="00E73656" w:rsidRDefault="00E73656" w:rsidP="00E73656">
          <w:pPr>
            <w:jc w:val="center"/>
            <w:rPr>
              <w:rFonts w:ascii="Arial Narrow" w:hAnsi="Arial Narrow" w:cs="Calibri"/>
            </w:rPr>
          </w:pPr>
          <w:r>
            <w:rPr>
              <w:rFonts w:ascii="Arial Narrow" w:hAnsi="Arial Narrow" w:cs="Calibri"/>
              <w:noProof/>
            </w:rPr>
            <w:drawing>
              <wp:inline distT="0" distB="0" distL="0" distR="0" wp14:anchorId="4F321BF1" wp14:editId="5066C15E">
                <wp:extent cx="1237421" cy="684000"/>
                <wp:effectExtent l="0" t="0" r="127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Correo.png"/>
                        <pic:cNvPicPr/>
                      </pic:nvPicPr>
                      <pic:blipFill>
                        <a:blip r:embed="rId1">
                          <a:extLst>
                            <a:ext uri="{28A0092B-C50C-407E-A947-70E740481C1C}">
                              <a14:useLocalDpi xmlns:a14="http://schemas.microsoft.com/office/drawing/2010/main" val="0"/>
                            </a:ext>
                          </a:extLst>
                        </a:blip>
                        <a:stretch>
                          <a:fillRect/>
                        </a:stretch>
                      </pic:blipFill>
                      <pic:spPr>
                        <a:xfrm>
                          <a:off x="0" y="0"/>
                          <a:ext cx="1237421" cy="684000"/>
                        </a:xfrm>
                        <a:prstGeom prst="rect">
                          <a:avLst/>
                        </a:prstGeom>
                      </pic:spPr>
                    </pic:pic>
                  </a:graphicData>
                </a:graphic>
              </wp:inline>
            </w:drawing>
          </w:r>
        </w:p>
      </w:tc>
      <w:tc>
        <w:tcPr>
          <w:tcW w:w="7444" w:type="dxa"/>
          <w:vAlign w:val="center"/>
        </w:tcPr>
        <w:p w14:paraId="644ECCAD" w14:textId="00B18D17" w:rsidR="00E73656" w:rsidRDefault="00E73656" w:rsidP="00E73656">
          <w:pPr>
            <w:jc w:val="center"/>
            <w:rPr>
              <w:rFonts w:ascii="Arial Narrow" w:hAnsi="Arial Narrow"/>
              <w:b/>
              <w:bCs/>
            </w:rPr>
          </w:pPr>
          <w:r>
            <w:rPr>
              <w:rFonts w:ascii="Arial Narrow" w:hAnsi="Arial Narrow"/>
              <w:b/>
              <w:bCs/>
            </w:rPr>
            <w:t xml:space="preserve">FORMATO DECLARACIÓN REVISIÓN </w:t>
          </w:r>
          <w:r w:rsidR="0095090A">
            <w:rPr>
              <w:rFonts w:ascii="Arial Narrow" w:hAnsi="Arial Narrow"/>
              <w:b/>
              <w:bCs/>
            </w:rPr>
            <w:t>Í</w:t>
          </w:r>
          <w:r>
            <w:rPr>
              <w:rFonts w:ascii="Arial Narrow" w:hAnsi="Arial Narrow"/>
              <w:b/>
              <w:bCs/>
            </w:rPr>
            <w:t xml:space="preserve">NTEGRA DE TRABAJO DE GRADO </w:t>
          </w:r>
        </w:p>
        <w:p w14:paraId="3E0EEBAE" w14:textId="1917A422" w:rsidR="00E73656" w:rsidRPr="00333898" w:rsidRDefault="00E73656" w:rsidP="0095090A">
          <w:pPr>
            <w:jc w:val="center"/>
            <w:rPr>
              <w:rFonts w:ascii="Arial Narrow" w:hAnsi="Arial Narrow" w:cs="Calibri"/>
            </w:rPr>
          </w:pPr>
          <w:r w:rsidRPr="00333898">
            <w:rPr>
              <w:rFonts w:ascii="Arial Narrow" w:hAnsi="Arial Narrow"/>
            </w:rPr>
            <w:t xml:space="preserve">Código: </w:t>
          </w:r>
          <w:r>
            <w:rPr>
              <w:rFonts w:ascii="Arial Narrow" w:hAnsi="Arial Narrow"/>
            </w:rPr>
            <w:t>AF-FO-</w:t>
          </w:r>
          <w:r w:rsidR="0095090A">
            <w:rPr>
              <w:rFonts w:ascii="Arial Narrow" w:hAnsi="Arial Narrow"/>
            </w:rPr>
            <w:t>272</w:t>
          </w:r>
          <w:r w:rsidRPr="00E52AB8">
            <w:rPr>
              <w:rFonts w:ascii="Arial Narrow" w:hAnsi="Arial Narrow"/>
            </w:rPr>
            <w:br/>
            <w:t xml:space="preserve">Versión: </w:t>
          </w:r>
          <w:r>
            <w:rPr>
              <w:rFonts w:ascii="Arial Narrow" w:hAnsi="Arial Narrow"/>
            </w:rPr>
            <w:t>01</w:t>
          </w:r>
        </w:p>
      </w:tc>
    </w:tr>
  </w:tbl>
  <w:p w14:paraId="2E52E939" w14:textId="6CA025D8" w:rsidR="00275BD4" w:rsidRDefault="00E11FF3" w:rsidP="00275BD4">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57B"/>
    <w:multiLevelType w:val="hybridMultilevel"/>
    <w:tmpl w:val="FB64D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EF59A0"/>
    <w:multiLevelType w:val="hybridMultilevel"/>
    <w:tmpl w:val="8FF4221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BB10B6"/>
    <w:multiLevelType w:val="hybridMultilevel"/>
    <w:tmpl w:val="CBFADEBA"/>
    <w:lvl w:ilvl="0" w:tplc="CC0C8F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44771CE"/>
    <w:multiLevelType w:val="hybridMultilevel"/>
    <w:tmpl w:val="82521114"/>
    <w:lvl w:ilvl="0" w:tplc="52447D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3A6520"/>
    <w:multiLevelType w:val="hybridMultilevel"/>
    <w:tmpl w:val="890408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8B0D56"/>
    <w:multiLevelType w:val="hybridMultilevel"/>
    <w:tmpl w:val="1592F00E"/>
    <w:lvl w:ilvl="0" w:tplc="5B36B3BE">
      <w:start w:val="5"/>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FE317D"/>
    <w:multiLevelType w:val="hybridMultilevel"/>
    <w:tmpl w:val="9DE6041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15:restartNumberingAfterBreak="0">
    <w:nsid w:val="52612570"/>
    <w:multiLevelType w:val="hybridMultilevel"/>
    <w:tmpl w:val="24C642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6135DC8"/>
    <w:multiLevelType w:val="hybridMultilevel"/>
    <w:tmpl w:val="D1624BB8"/>
    <w:lvl w:ilvl="0" w:tplc="6A141FEA">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B050EB"/>
    <w:multiLevelType w:val="hybridMultilevel"/>
    <w:tmpl w:val="FB36E09E"/>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0" w15:restartNumberingAfterBreak="0">
    <w:nsid w:val="6FF42155"/>
    <w:multiLevelType w:val="hybridMultilevel"/>
    <w:tmpl w:val="E3D4D6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0"/>
  </w:num>
  <w:num w:numId="6">
    <w:abstractNumId w:val="6"/>
  </w:num>
  <w:num w:numId="7">
    <w:abstractNumId w:val="10"/>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uNaf4wYwr9QEv6PrVUCAWojhbrBF6mumEoQZ/VFIS6eQpj/PN4BlOAD5n21q3G8FAv5CqNeckx381AvEDaf5QQ==" w:salt="BbE9Zvu0eOC7ScCaeGLr2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07"/>
    <w:rsid w:val="000122C3"/>
    <w:rsid w:val="00016152"/>
    <w:rsid w:val="00031D96"/>
    <w:rsid w:val="00056F01"/>
    <w:rsid w:val="000862AA"/>
    <w:rsid w:val="00093E8E"/>
    <w:rsid w:val="000B14F2"/>
    <w:rsid w:val="000E7916"/>
    <w:rsid w:val="0010189A"/>
    <w:rsid w:val="001057BE"/>
    <w:rsid w:val="0016353C"/>
    <w:rsid w:val="00172823"/>
    <w:rsid w:val="00177F6B"/>
    <w:rsid w:val="001B5758"/>
    <w:rsid w:val="001C3F59"/>
    <w:rsid w:val="00220F0C"/>
    <w:rsid w:val="002732BE"/>
    <w:rsid w:val="00292368"/>
    <w:rsid w:val="002D0CDD"/>
    <w:rsid w:val="00307254"/>
    <w:rsid w:val="00332ED5"/>
    <w:rsid w:val="00337902"/>
    <w:rsid w:val="00362853"/>
    <w:rsid w:val="003A184A"/>
    <w:rsid w:val="003B2B17"/>
    <w:rsid w:val="003C121B"/>
    <w:rsid w:val="003C32AF"/>
    <w:rsid w:val="003D4535"/>
    <w:rsid w:val="00403120"/>
    <w:rsid w:val="004074E8"/>
    <w:rsid w:val="00415533"/>
    <w:rsid w:val="004164F9"/>
    <w:rsid w:val="004212A7"/>
    <w:rsid w:val="004332A6"/>
    <w:rsid w:val="00435EBA"/>
    <w:rsid w:val="00445510"/>
    <w:rsid w:val="00453122"/>
    <w:rsid w:val="004625F7"/>
    <w:rsid w:val="00467FF5"/>
    <w:rsid w:val="004937CE"/>
    <w:rsid w:val="00495205"/>
    <w:rsid w:val="004E30F5"/>
    <w:rsid w:val="004F07DE"/>
    <w:rsid w:val="0051026F"/>
    <w:rsid w:val="00510C63"/>
    <w:rsid w:val="005172C5"/>
    <w:rsid w:val="005339FD"/>
    <w:rsid w:val="00533F8C"/>
    <w:rsid w:val="00541887"/>
    <w:rsid w:val="00557303"/>
    <w:rsid w:val="005615E7"/>
    <w:rsid w:val="0057129C"/>
    <w:rsid w:val="00583790"/>
    <w:rsid w:val="005915E2"/>
    <w:rsid w:val="00597CA3"/>
    <w:rsid w:val="005C4D77"/>
    <w:rsid w:val="005C68F0"/>
    <w:rsid w:val="005E21EF"/>
    <w:rsid w:val="005F6811"/>
    <w:rsid w:val="00643A07"/>
    <w:rsid w:val="00656B8C"/>
    <w:rsid w:val="0066006A"/>
    <w:rsid w:val="0066764D"/>
    <w:rsid w:val="00672A41"/>
    <w:rsid w:val="0067739C"/>
    <w:rsid w:val="006935F5"/>
    <w:rsid w:val="0069730D"/>
    <w:rsid w:val="006B4806"/>
    <w:rsid w:val="006B61F9"/>
    <w:rsid w:val="006C4F34"/>
    <w:rsid w:val="006E2D6E"/>
    <w:rsid w:val="007007C2"/>
    <w:rsid w:val="00712622"/>
    <w:rsid w:val="00735BBC"/>
    <w:rsid w:val="00752575"/>
    <w:rsid w:val="0077073A"/>
    <w:rsid w:val="007B1D77"/>
    <w:rsid w:val="007D4AA9"/>
    <w:rsid w:val="00821B42"/>
    <w:rsid w:val="00825DA6"/>
    <w:rsid w:val="00841262"/>
    <w:rsid w:val="00862CDF"/>
    <w:rsid w:val="008A2BD1"/>
    <w:rsid w:val="008B40FD"/>
    <w:rsid w:val="008B4779"/>
    <w:rsid w:val="008C1041"/>
    <w:rsid w:val="008D050A"/>
    <w:rsid w:val="008F180C"/>
    <w:rsid w:val="00905F0D"/>
    <w:rsid w:val="009247F2"/>
    <w:rsid w:val="0095090A"/>
    <w:rsid w:val="009522A3"/>
    <w:rsid w:val="009758D0"/>
    <w:rsid w:val="00990818"/>
    <w:rsid w:val="00996DA7"/>
    <w:rsid w:val="009C0155"/>
    <w:rsid w:val="009C50B7"/>
    <w:rsid w:val="009C78AF"/>
    <w:rsid w:val="009D7D94"/>
    <w:rsid w:val="00A34ACA"/>
    <w:rsid w:val="00A43FA9"/>
    <w:rsid w:val="00A50691"/>
    <w:rsid w:val="00A76BC8"/>
    <w:rsid w:val="00AA7BF2"/>
    <w:rsid w:val="00AB183C"/>
    <w:rsid w:val="00AC7954"/>
    <w:rsid w:val="00AD0CC4"/>
    <w:rsid w:val="00AF029F"/>
    <w:rsid w:val="00B04D2E"/>
    <w:rsid w:val="00B072DF"/>
    <w:rsid w:val="00B21D2F"/>
    <w:rsid w:val="00B24A27"/>
    <w:rsid w:val="00B338E7"/>
    <w:rsid w:val="00B96309"/>
    <w:rsid w:val="00BA7B0E"/>
    <w:rsid w:val="00BB43F4"/>
    <w:rsid w:val="00BB7301"/>
    <w:rsid w:val="00BB7DD4"/>
    <w:rsid w:val="00BC5EBB"/>
    <w:rsid w:val="00BE05FE"/>
    <w:rsid w:val="00BF2A2D"/>
    <w:rsid w:val="00C14700"/>
    <w:rsid w:val="00C14AAF"/>
    <w:rsid w:val="00C169FD"/>
    <w:rsid w:val="00C22FAE"/>
    <w:rsid w:val="00C2679A"/>
    <w:rsid w:val="00C27FAD"/>
    <w:rsid w:val="00CF1B5C"/>
    <w:rsid w:val="00D40426"/>
    <w:rsid w:val="00D90D18"/>
    <w:rsid w:val="00D91B61"/>
    <w:rsid w:val="00D94609"/>
    <w:rsid w:val="00D96F79"/>
    <w:rsid w:val="00DB3FC9"/>
    <w:rsid w:val="00DC1AEC"/>
    <w:rsid w:val="00DC6847"/>
    <w:rsid w:val="00DC793C"/>
    <w:rsid w:val="00DD1665"/>
    <w:rsid w:val="00DF5FA0"/>
    <w:rsid w:val="00E06DB2"/>
    <w:rsid w:val="00E11FF3"/>
    <w:rsid w:val="00E1589A"/>
    <w:rsid w:val="00E20710"/>
    <w:rsid w:val="00E3769E"/>
    <w:rsid w:val="00E73656"/>
    <w:rsid w:val="00E7539F"/>
    <w:rsid w:val="00E7756C"/>
    <w:rsid w:val="00E8157F"/>
    <w:rsid w:val="00E90745"/>
    <w:rsid w:val="00F25317"/>
    <w:rsid w:val="00F46BD2"/>
    <w:rsid w:val="00F542B2"/>
    <w:rsid w:val="00F86AFE"/>
    <w:rsid w:val="00F9261B"/>
    <w:rsid w:val="00FA2FC5"/>
    <w:rsid w:val="00FD08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81BB6"/>
  <w15:docId w15:val="{466C2EDE-DDE7-4FBE-8EE3-5A554009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7902"/>
    <w:pPr>
      <w:tabs>
        <w:tab w:val="center" w:pos="4252"/>
        <w:tab w:val="right" w:pos="8504"/>
      </w:tabs>
      <w:spacing w:after="0" w:line="240" w:lineRule="auto"/>
    </w:pPr>
    <w:rPr>
      <w:lang w:val="es-ES" w:eastAsia="es-ES"/>
    </w:rPr>
  </w:style>
  <w:style w:type="character" w:customStyle="1" w:styleId="EncabezadoCar">
    <w:name w:val="Encabezado Car"/>
    <w:basedOn w:val="Fuentedeprrafopredeter"/>
    <w:link w:val="Encabezado"/>
    <w:uiPriority w:val="99"/>
    <w:rsid w:val="00337902"/>
    <w:rPr>
      <w:lang w:val="es-ES" w:eastAsia="es-ES"/>
    </w:rPr>
  </w:style>
  <w:style w:type="character" w:styleId="Hipervnculo">
    <w:name w:val="Hyperlink"/>
    <w:basedOn w:val="Fuentedeprrafopredeter"/>
    <w:uiPriority w:val="99"/>
    <w:unhideWhenUsed/>
    <w:rsid w:val="00337902"/>
    <w:rPr>
      <w:color w:val="0000FF" w:themeColor="hyperlink"/>
      <w:u w:val="single"/>
    </w:rPr>
  </w:style>
  <w:style w:type="paragraph" w:styleId="Textodeglobo">
    <w:name w:val="Balloon Text"/>
    <w:basedOn w:val="Normal"/>
    <w:link w:val="TextodegloboCar"/>
    <w:uiPriority w:val="99"/>
    <w:semiHidden/>
    <w:unhideWhenUsed/>
    <w:rsid w:val="003379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902"/>
    <w:rPr>
      <w:rFonts w:ascii="Tahoma" w:hAnsi="Tahoma" w:cs="Tahoma"/>
      <w:sz w:val="16"/>
      <w:szCs w:val="16"/>
    </w:rPr>
  </w:style>
  <w:style w:type="paragraph" w:styleId="Piedepgina">
    <w:name w:val="footer"/>
    <w:basedOn w:val="Normal"/>
    <w:link w:val="PiedepginaCar"/>
    <w:uiPriority w:val="99"/>
    <w:unhideWhenUsed/>
    <w:rsid w:val="003379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902"/>
  </w:style>
  <w:style w:type="paragraph" w:styleId="Prrafodelista">
    <w:name w:val="List Paragraph"/>
    <w:basedOn w:val="Normal"/>
    <w:uiPriority w:val="34"/>
    <w:qFormat/>
    <w:rsid w:val="00AF029F"/>
    <w:pPr>
      <w:ind w:left="720"/>
      <w:contextualSpacing/>
    </w:pPr>
  </w:style>
  <w:style w:type="paragraph" w:styleId="NormalWeb">
    <w:name w:val="Normal (Web)"/>
    <w:basedOn w:val="Normal"/>
    <w:uiPriority w:val="99"/>
    <w:unhideWhenUsed/>
    <w:rsid w:val="00B33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338E7"/>
  </w:style>
  <w:style w:type="paragraph" w:styleId="Sinespaciado">
    <w:name w:val="No Spacing"/>
    <w:uiPriority w:val="1"/>
    <w:qFormat/>
    <w:rsid w:val="00583790"/>
    <w:pPr>
      <w:spacing w:after="0" w:line="240" w:lineRule="auto"/>
    </w:pPr>
    <w:rPr>
      <w:rFonts w:eastAsiaTheme="minorHAnsi"/>
      <w:lang w:eastAsia="en-US"/>
    </w:rPr>
  </w:style>
  <w:style w:type="paragraph" w:styleId="Ttulo">
    <w:name w:val="Title"/>
    <w:basedOn w:val="Normal"/>
    <w:next w:val="Subttulo"/>
    <w:link w:val="TtuloCar"/>
    <w:qFormat/>
    <w:rsid w:val="009C0155"/>
    <w:pPr>
      <w:widowControl w:val="0"/>
      <w:suppressAutoHyphens/>
      <w:spacing w:after="0" w:line="240" w:lineRule="auto"/>
      <w:jc w:val="center"/>
    </w:pPr>
    <w:rPr>
      <w:rFonts w:ascii="Times New Roman" w:eastAsia="Times New Roman" w:hAnsi="Times New Roman" w:cs="Times New Roman"/>
      <w:b/>
      <w:sz w:val="28"/>
      <w:szCs w:val="20"/>
      <w:lang w:val="es-MX" w:eastAsia="es-ES"/>
    </w:rPr>
  </w:style>
  <w:style w:type="character" w:customStyle="1" w:styleId="TtuloCar">
    <w:name w:val="Título Car"/>
    <w:basedOn w:val="Fuentedeprrafopredeter"/>
    <w:link w:val="Ttulo"/>
    <w:rsid w:val="009C0155"/>
    <w:rPr>
      <w:rFonts w:ascii="Times New Roman" w:eastAsia="Times New Roman" w:hAnsi="Times New Roman" w:cs="Times New Roman"/>
      <w:b/>
      <w:sz w:val="28"/>
      <w:szCs w:val="20"/>
      <w:lang w:val="es-MX" w:eastAsia="es-ES"/>
    </w:rPr>
  </w:style>
  <w:style w:type="paragraph" w:styleId="Subttulo">
    <w:name w:val="Subtitle"/>
    <w:basedOn w:val="Normal"/>
    <w:link w:val="SubttuloCar"/>
    <w:qFormat/>
    <w:rsid w:val="009C0155"/>
    <w:pPr>
      <w:spacing w:after="60" w:line="240" w:lineRule="auto"/>
      <w:jc w:val="center"/>
      <w:outlineLvl w:val="1"/>
    </w:pPr>
    <w:rPr>
      <w:rFonts w:ascii="Arial" w:eastAsia="Times New Roman" w:hAnsi="Arial" w:cs="Times New Roman"/>
      <w:sz w:val="24"/>
      <w:szCs w:val="20"/>
      <w:lang w:val="es-ES" w:eastAsia="es-ES"/>
    </w:rPr>
  </w:style>
  <w:style w:type="character" w:customStyle="1" w:styleId="SubttuloCar">
    <w:name w:val="Subtítulo Car"/>
    <w:basedOn w:val="Fuentedeprrafopredeter"/>
    <w:link w:val="Subttulo"/>
    <w:rsid w:val="009C0155"/>
    <w:rPr>
      <w:rFonts w:ascii="Arial" w:eastAsia="Times New Roman" w:hAnsi="Arial" w:cs="Times New Roman"/>
      <w:sz w:val="24"/>
      <w:szCs w:val="20"/>
      <w:lang w:val="es-ES" w:eastAsia="es-ES"/>
    </w:rPr>
  </w:style>
  <w:style w:type="paragraph" w:customStyle="1" w:styleId="Default">
    <w:name w:val="Default"/>
    <w:rsid w:val="009C0155"/>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xmsotitle">
    <w:name w:val="x_msotitle"/>
    <w:basedOn w:val="Normal"/>
    <w:rsid w:val="009C0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subtitle">
    <w:name w:val="x_msosubtitle"/>
    <w:basedOn w:val="Normal"/>
    <w:rsid w:val="009C015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D7D9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A2BD1"/>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453122"/>
    <w:rPr>
      <w:sz w:val="16"/>
      <w:szCs w:val="16"/>
    </w:rPr>
  </w:style>
  <w:style w:type="paragraph" w:styleId="Textocomentario">
    <w:name w:val="annotation text"/>
    <w:basedOn w:val="Normal"/>
    <w:link w:val="TextocomentarioCar"/>
    <w:uiPriority w:val="99"/>
    <w:semiHidden/>
    <w:unhideWhenUsed/>
    <w:rsid w:val="004531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3122"/>
    <w:rPr>
      <w:sz w:val="20"/>
      <w:szCs w:val="20"/>
    </w:rPr>
  </w:style>
  <w:style w:type="paragraph" w:styleId="Asuntodelcomentario">
    <w:name w:val="annotation subject"/>
    <w:basedOn w:val="Textocomentario"/>
    <w:next w:val="Textocomentario"/>
    <w:link w:val="AsuntodelcomentarioCar"/>
    <w:uiPriority w:val="99"/>
    <w:semiHidden/>
    <w:unhideWhenUsed/>
    <w:rsid w:val="00453122"/>
    <w:rPr>
      <w:b/>
      <w:bCs/>
    </w:rPr>
  </w:style>
  <w:style w:type="character" w:customStyle="1" w:styleId="AsuntodelcomentarioCar">
    <w:name w:val="Asunto del comentario Car"/>
    <w:basedOn w:val="TextocomentarioCar"/>
    <w:link w:val="Asuntodelcomentario"/>
    <w:uiPriority w:val="99"/>
    <w:semiHidden/>
    <w:rsid w:val="00453122"/>
    <w:rPr>
      <w:b/>
      <w:bCs/>
      <w:sz w:val="20"/>
      <w:szCs w:val="20"/>
    </w:rPr>
  </w:style>
  <w:style w:type="paragraph" w:styleId="Textonotapie">
    <w:name w:val="footnote text"/>
    <w:basedOn w:val="Normal"/>
    <w:link w:val="TextonotapieCar"/>
    <w:uiPriority w:val="99"/>
    <w:semiHidden/>
    <w:unhideWhenUsed/>
    <w:rsid w:val="00862C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2CDF"/>
    <w:rPr>
      <w:sz w:val="20"/>
      <w:szCs w:val="20"/>
    </w:rPr>
  </w:style>
  <w:style w:type="character" w:styleId="Refdenotaalpie">
    <w:name w:val="footnote reference"/>
    <w:basedOn w:val="Fuentedeprrafopredeter"/>
    <w:uiPriority w:val="99"/>
    <w:semiHidden/>
    <w:unhideWhenUsed/>
    <w:rsid w:val="00862CDF"/>
    <w:rPr>
      <w:vertAlign w:val="superscript"/>
    </w:rPr>
  </w:style>
  <w:style w:type="character" w:styleId="Textodelmarcadordeposicin">
    <w:name w:val="Placeholder Text"/>
    <w:basedOn w:val="Fuentedeprrafopredeter"/>
    <w:uiPriority w:val="99"/>
    <w:semiHidden/>
    <w:rsid w:val="007D4A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9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gutierrez\Downloads\PL-505-005%20Hoja%20membretead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6EDD-B8EC-4887-BCA2-D0F0C795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PL-505-005 Hoja membreteada (1)</Template>
  <TotalTime>0</TotalTime>
  <Pages>2</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 DOMINY GARCIA MONSALVE</dc:creator>
  <cp:lastModifiedBy>Yerika Alexandra Russi Porras - Coordinadora de biblioteca</cp:lastModifiedBy>
  <cp:revision>2</cp:revision>
  <cp:lastPrinted>2019-02-04T15:36:00Z</cp:lastPrinted>
  <dcterms:created xsi:type="dcterms:W3CDTF">2024-09-19T14:43:00Z</dcterms:created>
  <dcterms:modified xsi:type="dcterms:W3CDTF">2024-09-19T14:43:00Z</dcterms:modified>
</cp:coreProperties>
</file>